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jc w:val="center"/>
        <w:rPr>
          <w:rFonts w:hint="default" w:ascii="Times New Roman" w:hAnsi="Times New Roman" w:eastAsia="黑体" w:cs="Times New Roman"/>
          <w:bCs/>
          <w:sz w:val="40"/>
          <w:szCs w:val="44"/>
        </w:rPr>
      </w:pPr>
      <w:r>
        <w:rPr>
          <w:rFonts w:hint="default" w:ascii="Times New Roman" w:hAnsi="Times New Roman" w:eastAsia="黑体" w:cs="Times New Roman"/>
          <w:bCs/>
          <w:sz w:val="40"/>
          <w:szCs w:val="44"/>
        </w:rPr>
        <w:t>北京大学医学部</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lang w:val="en-US" w:eastAsia="zh-CN"/>
        </w:rPr>
        <w:t>Peking University Health Science Center</w:t>
      </w:r>
    </w:p>
    <w:p>
      <w:pPr>
        <w:spacing w:before="240"/>
        <w:jc w:val="center"/>
        <w:rPr>
          <w:rFonts w:hint="default" w:ascii="Times New Roman" w:hAnsi="Times New Roman" w:eastAsia="黑体" w:cs="Times New Roman"/>
          <w:sz w:val="40"/>
          <w:szCs w:val="44"/>
        </w:rPr>
      </w:pPr>
      <w:r>
        <w:rPr>
          <w:rFonts w:hint="default" w:ascii="Times New Roman" w:hAnsi="Times New Roman" w:eastAsia="黑体" w:cs="Times New Roman"/>
          <w:sz w:val="40"/>
          <w:szCs w:val="44"/>
        </w:rPr>
        <w:t>攻读公共卫生硕士专业学位研究生（全日制）</w:t>
      </w:r>
    </w:p>
    <w:p>
      <w:pPr>
        <w:spacing w:before="240"/>
        <w:jc w:val="center"/>
        <w:rPr>
          <w:rFonts w:hint="default" w:ascii="Times New Roman" w:hAnsi="Times New Roman" w:eastAsia="黑体" w:cs="Times New Roman"/>
          <w:b/>
          <w:sz w:val="52"/>
          <w:szCs w:val="52"/>
          <w:lang w:eastAsia="zh-CN"/>
        </w:rPr>
      </w:pPr>
      <w:r>
        <w:rPr>
          <w:rFonts w:hint="default" w:ascii="Times New Roman" w:hAnsi="Times New Roman" w:eastAsia="黑体" w:cs="Times New Roman"/>
          <w:b/>
          <w:sz w:val="52"/>
          <w:szCs w:val="52"/>
        </w:rPr>
        <w:t>学位审批材料</w:t>
      </w:r>
      <w:r>
        <w:rPr>
          <w:rFonts w:hint="default" w:ascii="Times New Roman" w:hAnsi="Times New Roman" w:eastAsia="黑体" w:cs="Times New Roman"/>
          <w:b/>
          <w:sz w:val="52"/>
          <w:szCs w:val="52"/>
          <w:lang w:val="en-US" w:eastAsia="zh-CN"/>
        </w:rPr>
        <w:t>B</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黑体" w:cs="Times New Roman"/>
          <w:b w:val="0"/>
          <w:bCs/>
          <w:sz w:val="32"/>
          <w:szCs w:val="32"/>
          <w:lang w:val="en-US" w:eastAsia="zh-CN"/>
        </w:rPr>
      </w:pPr>
      <w:r>
        <w:rPr>
          <w:rFonts w:hint="default" w:ascii="Times New Roman" w:hAnsi="Times New Roman" w:eastAsia="黑体" w:cs="Times New Roman"/>
          <w:b w:val="0"/>
          <w:bCs/>
          <w:sz w:val="32"/>
          <w:szCs w:val="32"/>
          <w:lang w:val="en-US" w:eastAsia="zh-CN"/>
        </w:rPr>
        <w:t>Application form for Master’s Degree of Public Health B</w:t>
      </w:r>
    </w:p>
    <w:p>
      <w:pPr>
        <w:jc w:val="center"/>
        <w:rPr>
          <w:rFonts w:hint="default" w:ascii="Times New Roman" w:hAnsi="Times New Roman" w:eastAsia="仿宋_GB2312" w:cs="Times New Roman"/>
          <w:sz w:val="28"/>
        </w:rPr>
      </w:pPr>
      <w:r>
        <w:rPr>
          <w:rFonts w:hint="default" w:ascii="Times New Roman" w:hAnsi="Times New Roman" w:eastAsia="仿宋_GB2312" w:cs="Times New Roman"/>
          <w:sz w:val="28"/>
        </w:rPr>
        <w:t>（本材料一式一份，存学校档案）</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仿宋_GB2312" w:cs="Times New Roman"/>
          <w:sz w:val="24"/>
          <w:szCs w:val="22"/>
        </w:rPr>
      </w:pPr>
      <w:r>
        <w:rPr>
          <w:rFonts w:hint="default" w:ascii="Times New Roman" w:hAnsi="Times New Roman" w:eastAsia="仿宋_GB2312" w:cs="Times New Roman"/>
          <w:sz w:val="24"/>
          <w:szCs w:val="22"/>
          <w:lang w:val="en-US" w:eastAsia="zh-CN"/>
        </w:rPr>
        <w:t>(</w:t>
      </w:r>
      <w:r>
        <w:rPr>
          <w:rFonts w:hint="default" w:ascii="Times New Roman" w:hAnsi="Times New Roman" w:eastAsia="仿宋_GB2312" w:cs="Times New Roman"/>
          <w:sz w:val="24"/>
          <w:szCs w:val="22"/>
        </w:rPr>
        <w:t>One copy of this material</w:t>
      </w:r>
      <w:r>
        <w:rPr>
          <w:rFonts w:hint="default" w:ascii="Times New Roman" w:hAnsi="Times New Roman" w:eastAsia="仿宋_GB2312" w:cs="Times New Roman"/>
          <w:sz w:val="24"/>
          <w:szCs w:val="22"/>
          <w:lang w:val="en-US" w:eastAsia="zh-CN"/>
        </w:rPr>
        <w:t xml:space="preserve"> </w:t>
      </w:r>
      <w:r>
        <w:rPr>
          <w:rFonts w:hint="default" w:ascii="Times New Roman" w:hAnsi="Times New Roman" w:eastAsia="仿宋_GB2312" w:cs="Times New Roman"/>
          <w:sz w:val="24"/>
          <w:szCs w:val="22"/>
        </w:rPr>
        <w:t>will be included in the applicants</w:t>
      </w:r>
      <w:r>
        <w:rPr>
          <w:rFonts w:hint="default" w:ascii="Times New Roman" w:hAnsi="Times New Roman" w:eastAsia="仿宋_GB2312" w:cs="Times New Roman"/>
          <w:sz w:val="24"/>
          <w:szCs w:val="22"/>
          <w:lang w:val="en-US" w:eastAsia="zh-CN"/>
        </w:rPr>
        <w:t xml:space="preserve">’ </w:t>
      </w:r>
      <w:r>
        <w:rPr>
          <w:rFonts w:hint="default" w:ascii="Times New Roman" w:hAnsi="Times New Roman" w:eastAsia="仿宋_GB2312" w:cs="Times New Roman"/>
          <w:sz w:val="24"/>
          <w:szCs w:val="22"/>
        </w:rPr>
        <w:t>archives.</w:t>
      </w:r>
      <w:r>
        <w:rPr>
          <w:rFonts w:hint="default" w:ascii="Times New Roman" w:hAnsi="Times New Roman" w:eastAsia="仿宋_GB2312" w:cs="Times New Roman"/>
          <w:sz w:val="24"/>
          <w:szCs w:val="22"/>
          <w:lang w:val="en-US" w:eastAsia="zh-CN"/>
        </w:rPr>
        <w:t>)</w:t>
      </w:r>
    </w:p>
    <w:p>
      <w:pPr>
        <w:spacing w:before="240"/>
        <w:ind w:firstLine="1440" w:firstLineChars="480"/>
        <w:rPr>
          <w:rFonts w:hint="default" w:ascii="Times New Roman" w:hAnsi="Times New Roman" w:cs="Times New Roman"/>
          <w:sz w:val="30"/>
          <w:szCs w:val="30"/>
          <w:u w:val="single"/>
        </w:rPr>
      </w:pPr>
      <w:r>
        <w:rPr>
          <w:rFonts w:hint="default" w:ascii="Times New Roman" w:hAnsi="Times New Roman" w:cs="Times New Roman"/>
          <w:sz w:val="30"/>
          <w:szCs w:val="30"/>
        </w:rPr>
        <w:t>姓  名</w:t>
      </w:r>
      <w:r>
        <w:rPr>
          <w:rFonts w:hint="default" w:ascii="Times New Roman" w:hAnsi="Times New Roman" w:cs="Times New Roman"/>
          <w:sz w:val="30"/>
          <w:szCs w:val="30"/>
          <w:lang w:val="en-US" w:eastAsia="zh-CN"/>
        </w:rPr>
        <w:t>Name</w:t>
      </w:r>
      <w:r>
        <w:rPr>
          <w:rFonts w:hint="default" w:ascii="Times New Roman" w:hAnsi="Times New Roman" w:cs="Times New Roman"/>
          <w:sz w:val="30"/>
          <w:szCs w:val="30"/>
        </w:rPr>
        <w:t>：</w:t>
      </w:r>
      <w:r>
        <w:rPr>
          <w:rFonts w:hint="default" w:ascii="Times New Roman" w:hAnsi="Times New Roman" w:cs="Times New Roman"/>
          <w:sz w:val="30"/>
          <w:szCs w:val="30"/>
          <w:u w:val="single"/>
        </w:rPr>
        <w:t xml:space="preserve">                             </w:t>
      </w:r>
    </w:p>
    <w:p>
      <w:pPr>
        <w:ind w:firstLine="1440" w:firstLineChars="480"/>
        <w:rPr>
          <w:rFonts w:hint="default" w:ascii="Times New Roman" w:hAnsi="Times New Roman" w:cs="Times New Roman"/>
          <w:sz w:val="30"/>
          <w:szCs w:val="30"/>
        </w:rPr>
      </w:pPr>
      <w:r>
        <w:rPr>
          <w:rFonts w:hint="default" w:ascii="Times New Roman" w:hAnsi="Times New Roman" w:cs="Times New Roman"/>
          <w:sz w:val="30"/>
          <w:szCs w:val="30"/>
        </w:rPr>
        <w:t>学  号</w:t>
      </w:r>
      <w:r>
        <w:rPr>
          <w:rFonts w:hint="default" w:ascii="Times New Roman" w:hAnsi="Times New Roman" w:cs="Times New Roman"/>
          <w:sz w:val="30"/>
          <w:szCs w:val="30"/>
          <w:lang w:val="en-US" w:eastAsia="zh-CN"/>
        </w:rPr>
        <w:t>Student ID</w:t>
      </w:r>
      <w:r>
        <w:rPr>
          <w:rFonts w:hint="default" w:ascii="Times New Roman" w:hAnsi="Times New Roman" w:cs="Times New Roman"/>
          <w:sz w:val="30"/>
          <w:szCs w:val="30"/>
        </w:rPr>
        <w:t>：</w:t>
      </w:r>
      <w:r>
        <w:rPr>
          <w:rFonts w:hint="default" w:ascii="Times New Roman" w:hAnsi="Times New Roman" w:cs="Times New Roman"/>
          <w:sz w:val="30"/>
          <w:szCs w:val="30"/>
          <w:u w:val="single"/>
        </w:rPr>
        <w:t xml:space="preserve">                             </w:t>
      </w:r>
    </w:p>
    <w:p>
      <w:pPr>
        <w:ind w:firstLine="1440" w:firstLineChars="480"/>
        <w:rPr>
          <w:rFonts w:hint="default" w:ascii="Times New Roman" w:hAnsi="Times New Roman" w:cs="Times New Roman"/>
          <w:sz w:val="30"/>
          <w:szCs w:val="30"/>
        </w:rPr>
      </w:pPr>
      <w:r>
        <w:rPr>
          <w:rFonts w:hint="default" w:ascii="Times New Roman" w:hAnsi="Times New Roman" w:cs="Times New Roman"/>
          <w:sz w:val="30"/>
          <w:szCs w:val="30"/>
        </w:rPr>
        <w:t>申请学位学院</w:t>
      </w:r>
      <w:r>
        <w:rPr>
          <w:rFonts w:hint="default" w:ascii="Times New Roman" w:hAnsi="Times New Roman" w:cs="Times New Roman"/>
          <w:sz w:val="30"/>
          <w:szCs w:val="30"/>
          <w:lang w:val="en-US" w:eastAsia="zh-CN"/>
        </w:rPr>
        <w:t>School</w:t>
      </w:r>
      <w:r>
        <w:rPr>
          <w:rFonts w:hint="default" w:ascii="Times New Roman" w:hAnsi="Times New Roman" w:cs="Times New Roman"/>
          <w:sz w:val="30"/>
          <w:szCs w:val="30"/>
        </w:rPr>
        <w:t>：</w:t>
      </w:r>
      <w:r>
        <w:rPr>
          <w:rFonts w:hint="default" w:ascii="Times New Roman" w:hAnsi="Times New Roman" w:cs="Times New Roman"/>
          <w:sz w:val="22"/>
          <w:szCs w:val="22"/>
          <w:u w:val="single"/>
          <w:lang w:val="en-US" w:eastAsia="zh-CN"/>
        </w:rPr>
        <w:t>公共卫生学院School of Public Health</w:t>
      </w:r>
    </w:p>
    <w:p>
      <w:pPr>
        <w:ind w:firstLine="1440" w:firstLineChars="480"/>
        <w:rPr>
          <w:rFonts w:hint="default" w:ascii="Times New Roman" w:hAnsi="Times New Roman" w:cs="Times New Roman"/>
          <w:sz w:val="30"/>
          <w:szCs w:val="30"/>
        </w:rPr>
      </w:pPr>
      <w:r>
        <w:rPr>
          <w:rFonts w:hint="default" w:ascii="Times New Roman" w:hAnsi="Times New Roman" w:cs="Times New Roman"/>
          <w:sz w:val="30"/>
          <w:szCs w:val="30"/>
        </w:rPr>
        <w:t>申请学位专业</w:t>
      </w:r>
      <w:r>
        <w:rPr>
          <w:rFonts w:hint="default" w:ascii="Times New Roman" w:hAnsi="Times New Roman" w:cs="Times New Roman"/>
          <w:sz w:val="30"/>
          <w:szCs w:val="30"/>
          <w:lang w:val="en-US" w:eastAsia="zh-CN"/>
        </w:rPr>
        <w:t xml:space="preserve"> Major</w:t>
      </w:r>
      <w:r>
        <w:rPr>
          <w:rFonts w:hint="default" w:ascii="Times New Roman" w:hAnsi="Times New Roman" w:cs="Times New Roman"/>
          <w:sz w:val="30"/>
          <w:szCs w:val="30"/>
        </w:rPr>
        <w:t>：</w:t>
      </w:r>
      <w:r>
        <w:rPr>
          <w:rFonts w:hint="default" w:ascii="Times New Roman" w:hAnsi="Times New Roman" w:cs="Times New Roman"/>
          <w:sz w:val="30"/>
          <w:szCs w:val="30"/>
          <w:u w:val="single"/>
          <w:lang w:val="en-US" w:eastAsia="zh-CN"/>
        </w:rPr>
        <w:t>公共卫生Public Health</w:t>
      </w:r>
      <w:r>
        <w:rPr>
          <w:rFonts w:hint="default" w:ascii="Times New Roman" w:hAnsi="Times New Roman" w:cs="Times New Roman"/>
          <w:sz w:val="30"/>
          <w:szCs w:val="30"/>
          <w:u w:val="single"/>
        </w:rPr>
        <w:t xml:space="preserve">                </w:t>
      </w:r>
    </w:p>
    <w:p>
      <w:pPr>
        <w:ind w:firstLine="1500" w:firstLineChars="500"/>
        <w:rPr>
          <w:rFonts w:hint="default" w:ascii="Times New Roman" w:hAnsi="Times New Roman" w:cs="Times New Roman"/>
          <w:sz w:val="30"/>
          <w:szCs w:val="30"/>
          <w:u w:val="single"/>
        </w:rPr>
      </w:pPr>
      <w:r>
        <w:rPr>
          <w:rFonts w:hint="default" w:ascii="Times New Roman" w:hAnsi="Times New Roman" w:cs="Times New Roman"/>
          <w:sz w:val="30"/>
          <w:szCs w:val="30"/>
        </w:rPr>
        <w:t>导  师</w:t>
      </w:r>
      <w:r>
        <w:rPr>
          <w:rFonts w:hint="default" w:ascii="Times New Roman" w:hAnsi="Times New Roman" w:cs="Times New Roman"/>
          <w:sz w:val="30"/>
          <w:szCs w:val="30"/>
          <w:lang w:val="en-US" w:eastAsia="zh-CN"/>
        </w:rPr>
        <w:t xml:space="preserve"> Supervisor</w:t>
      </w:r>
      <w:r>
        <w:rPr>
          <w:rFonts w:hint="default" w:ascii="Times New Roman" w:hAnsi="Times New Roman" w:cs="Times New Roman"/>
          <w:sz w:val="30"/>
          <w:szCs w:val="30"/>
        </w:rPr>
        <w:t>：</w:t>
      </w:r>
      <w:r>
        <w:rPr>
          <w:rFonts w:hint="default" w:ascii="Times New Roman" w:hAnsi="Times New Roman" w:cs="Times New Roman"/>
          <w:sz w:val="30"/>
          <w:szCs w:val="30"/>
          <w:u w:val="single"/>
        </w:rPr>
        <w:t xml:space="preserve">                             </w:t>
      </w:r>
    </w:p>
    <w:p>
      <w:pPr>
        <w:ind w:firstLine="1500" w:firstLineChars="500"/>
        <w:rPr>
          <w:rFonts w:hint="default" w:ascii="Times New Roman" w:hAnsi="Times New Roman" w:cs="Times New Roman"/>
          <w:sz w:val="30"/>
          <w:szCs w:val="30"/>
          <w:u w:val="single"/>
        </w:rPr>
      </w:pPr>
    </w:p>
    <w:p>
      <w:pPr>
        <w:spacing w:line="360" w:lineRule="auto"/>
        <w:ind w:firstLine="824" w:firstLineChars="342"/>
        <w:rPr>
          <w:rFonts w:hint="default" w:ascii="Times New Roman" w:hAnsi="Times New Roman" w:cs="Times New Roman"/>
          <w:b/>
          <w:szCs w:val="21"/>
        </w:rPr>
      </w:pPr>
      <w:r>
        <w:rPr>
          <w:rFonts w:hint="default" w:ascii="Times New Roman" w:hAnsi="Times New Roman" w:cs="Times New Roman"/>
          <w:b/>
          <w:sz w:val="24"/>
        </w:rPr>
        <w:t>学位审批材料包括Materials include</w:t>
      </w:r>
      <w:r>
        <w:rPr>
          <w:rFonts w:hint="default" w:ascii="Times New Roman" w:hAnsi="Times New Roman" w:cs="Times New Roman"/>
          <w:b/>
          <w:szCs w:val="21"/>
        </w:rPr>
        <w:t>：</w:t>
      </w:r>
    </w:p>
    <w:tbl>
      <w:tblPr>
        <w:tblStyle w:val="4"/>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6"/>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96" w:type="dxa"/>
            <w:noWrap w:val="0"/>
            <w:vAlign w:val="center"/>
          </w:tcPr>
          <w:p>
            <w:pPr>
              <w:spacing w:line="360" w:lineRule="auto"/>
              <w:jc w:val="center"/>
              <w:rPr>
                <w:rFonts w:hint="default" w:ascii="Times New Roman" w:hAnsi="Times New Roman" w:cs="Times New Roman"/>
                <w:b/>
                <w:sz w:val="24"/>
                <w:szCs w:val="21"/>
              </w:rPr>
            </w:pPr>
            <w:r>
              <w:rPr>
                <w:rFonts w:hint="default" w:ascii="Times New Roman" w:hAnsi="Times New Roman" w:cs="Times New Roman"/>
                <w:b/>
                <w:sz w:val="24"/>
                <w:szCs w:val="21"/>
              </w:rPr>
              <w:t>材料名称Items</w:t>
            </w:r>
            <w:r>
              <w:rPr>
                <w:rFonts w:hint="eastAsia" w:cs="Times New Roman"/>
                <w:b/>
                <w:sz w:val="24"/>
                <w:szCs w:val="21"/>
                <w:lang w:val="en-US" w:eastAsia="zh-CN"/>
              </w:rPr>
              <w:t xml:space="preserve"> </w:t>
            </w:r>
            <w:bookmarkStart w:id="0" w:name="_GoBack"/>
            <w:bookmarkEnd w:id="0"/>
            <w:r>
              <w:rPr>
                <w:rFonts w:hint="default" w:ascii="Times New Roman" w:hAnsi="Times New Roman" w:cs="Times New Roman"/>
                <w:b/>
                <w:sz w:val="24"/>
                <w:szCs w:val="21"/>
                <w:lang w:val="en-US" w:eastAsia="zh-CN"/>
              </w:rPr>
              <w:t>(</w:t>
            </w:r>
            <w:r>
              <w:rPr>
                <w:rFonts w:hint="default" w:ascii="Times New Roman" w:hAnsi="Times New Roman" w:cs="Times New Roman"/>
                <w:b/>
                <w:sz w:val="24"/>
                <w:szCs w:val="21"/>
              </w:rPr>
              <w:t>Binding Order</w:t>
            </w:r>
            <w:r>
              <w:rPr>
                <w:rFonts w:hint="default" w:ascii="Times New Roman" w:hAnsi="Times New Roman" w:cs="Times New Roman"/>
                <w:b/>
                <w:sz w:val="24"/>
                <w:szCs w:val="21"/>
                <w:lang w:val="en-US" w:eastAsia="zh-CN"/>
              </w:rPr>
              <w:t>)</w:t>
            </w:r>
          </w:p>
        </w:tc>
        <w:tc>
          <w:tcPr>
            <w:tcW w:w="1134" w:type="dxa"/>
            <w:noWrap w:val="0"/>
            <w:vAlign w:val="center"/>
          </w:tcPr>
          <w:p>
            <w:pPr>
              <w:spacing w:line="360" w:lineRule="auto"/>
              <w:jc w:val="center"/>
              <w:rPr>
                <w:rFonts w:hint="default" w:ascii="Times New Roman" w:hAnsi="Times New Roman" w:cs="Times New Roman"/>
                <w:b/>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96" w:type="dxa"/>
            <w:noWrap w:val="0"/>
            <w:vAlign w:val="center"/>
          </w:tcPr>
          <w:p>
            <w:pPr>
              <w:numPr>
                <w:ilvl w:val="0"/>
                <w:numId w:val="1"/>
              </w:numPr>
              <w:spacing w:line="360" w:lineRule="auto"/>
              <w:rPr>
                <w:rFonts w:hint="default" w:ascii="Times New Roman" w:hAnsi="Times New Roman" w:cs="Times New Roman"/>
                <w:sz w:val="24"/>
                <w:szCs w:val="21"/>
              </w:rPr>
            </w:pPr>
            <w:r>
              <w:rPr>
                <w:rFonts w:hint="default" w:ascii="Times New Roman" w:hAnsi="Times New Roman" w:cs="Times New Roman"/>
                <w:sz w:val="24"/>
                <w:szCs w:val="21"/>
              </w:rPr>
              <w:t xml:space="preserve">导师对全日制公共卫生硕士学位论文的评语Form 2 Supervisor’s Comments on the Thesis of Full-time MPH </w:t>
            </w:r>
          </w:p>
        </w:tc>
        <w:tc>
          <w:tcPr>
            <w:tcW w:w="1134" w:type="dxa"/>
            <w:noWrap w:val="0"/>
            <w:vAlign w:val="center"/>
          </w:tcPr>
          <w:p>
            <w:pPr>
              <w:spacing w:line="360" w:lineRule="auto"/>
              <w:rPr>
                <w:rFonts w:hint="default" w:ascii="Times New Roman" w:hAnsi="Times New Roman" w:cs="Times New Roman"/>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96" w:type="dxa"/>
            <w:noWrap w:val="0"/>
            <w:vAlign w:val="center"/>
          </w:tcPr>
          <w:p>
            <w:pPr>
              <w:numPr>
                <w:ilvl w:val="0"/>
                <w:numId w:val="1"/>
              </w:numPr>
              <w:spacing w:line="360" w:lineRule="auto"/>
              <w:rPr>
                <w:rFonts w:hint="default" w:ascii="Times New Roman" w:hAnsi="Times New Roman" w:cs="Times New Roman"/>
                <w:sz w:val="24"/>
                <w:szCs w:val="21"/>
              </w:rPr>
            </w:pPr>
            <w:r>
              <w:rPr>
                <w:rFonts w:hint="default" w:ascii="Times New Roman" w:hAnsi="Times New Roman" w:cs="Times New Roman"/>
                <w:sz w:val="24"/>
                <w:szCs w:val="21"/>
              </w:rPr>
              <w:t>答辩委员会决议书</w:t>
            </w:r>
            <w:r>
              <w:rPr>
                <w:rFonts w:hint="default" w:ascii="Times New Roman" w:hAnsi="Times New Roman" w:cs="Times New Roman"/>
                <w:sz w:val="24"/>
                <w:szCs w:val="21"/>
                <w:lang w:val="en-US" w:eastAsia="zh-CN"/>
              </w:rPr>
              <w:t xml:space="preserve"> Form 6 Decision of the Defense Committee</w:t>
            </w:r>
          </w:p>
        </w:tc>
        <w:tc>
          <w:tcPr>
            <w:tcW w:w="1134" w:type="dxa"/>
            <w:noWrap w:val="0"/>
            <w:vAlign w:val="center"/>
          </w:tcPr>
          <w:p>
            <w:pPr>
              <w:spacing w:line="360" w:lineRule="auto"/>
              <w:rPr>
                <w:rFonts w:hint="default" w:ascii="Times New Roman" w:hAnsi="Times New Roman" w:cs="Times New Roman"/>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96" w:type="dxa"/>
            <w:noWrap w:val="0"/>
            <w:vAlign w:val="center"/>
          </w:tcPr>
          <w:p>
            <w:pPr>
              <w:numPr>
                <w:ilvl w:val="0"/>
                <w:numId w:val="1"/>
              </w:numPr>
              <w:spacing w:line="360" w:lineRule="auto"/>
              <w:rPr>
                <w:rFonts w:hint="default" w:ascii="Times New Roman" w:hAnsi="Times New Roman" w:cs="Times New Roman"/>
                <w:sz w:val="24"/>
                <w:szCs w:val="21"/>
              </w:rPr>
            </w:pPr>
            <w:r>
              <w:rPr>
                <w:rFonts w:hint="default" w:ascii="Times New Roman" w:hAnsi="Times New Roman" w:cs="Times New Roman"/>
                <w:sz w:val="24"/>
                <w:szCs w:val="21"/>
              </w:rPr>
              <w:t>学位审批表</w:t>
            </w:r>
            <w:r>
              <w:rPr>
                <w:rFonts w:hint="default" w:ascii="Times New Roman" w:hAnsi="Times New Roman" w:cs="Times New Roman"/>
                <w:sz w:val="24"/>
                <w:szCs w:val="21"/>
                <w:lang w:val="en-US" w:eastAsia="zh-CN"/>
              </w:rPr>
              <w:t>Form 7 Degree Awarding Approval Form</w:t>
            </w:r>
          </w:p>
        </w:tc>
        <w:tc>
          <w:tcPr>
            <w:tcW w:w="1134" w:type="dxa"/>
            <w:noWrap w:val="0"/>
            <w:vAlign w:val="center"/>
          </w:tcPr>
          <w:p>
            <w:pPr>
              <w:spacing w:line="360" w:lineRule="auto"/>
              <w:rPr>
                <w:rFonts w:hint="default" w:ascii="Times New Roman" w:hAnsi="Times New Roman" w:cs="Times New Roman"/>
                <w:sz w:val="24"/>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096" w:type="dxa"/>
            <w:noWrap w:val="0"/>
            <w:vAlign w:val="center"/>
          </w:tcPr>
          <w:p>
            <w:pPr>
              <w:numPr>
                <w:ilvl w:val="0"/>
                <w:numId w:val="1"/>
              </w:numPr>
              <w:spacing w:line="360" w:lineRule="auto"/>
              <w:rPr>
                <w:rFonts w:hint="default" w:ascii="Times New Roman" w:hAnsi="Times New Roman" w:cs="Times New Roman"/>
                <w:sz w:val="24"/>
                <w:szCs w:val="21"/>
              </w:rPr>
            </w:pPr>
            <w:r>
              <w:rPr>
                <w:rFonts w:hint="default" w:ascii="Times New Roman" w:hAnsi="Times New Roman" w:cs="Times New Roman"/>
                <w:sz w:val="24"/>
                <w:szCs w:val="21"/>
              </w:rPr>
              <w:t>其他</w:t>
            </w:r>
            <w:r>
              <w:rPr>
                <w:rFonts w:hint="default" w:ascii="Times New Roman" w:hAnsi="Times New Roman" w:cs="Times New Roman"/>
                <w:sz w:val="24"/>
                <w:szCs w:val="21"/>
                <w:lang w:val="en-US" w:eastAsia="zh-CN"/>
              </w:rPr>
              <w:t xml:space="preserve"> Others</w:t>
            </w:r>
          </w:p>
        </w:tc>
        <w:tc>
          <w:tcPr>
            <w:tcW w:w="1134" w:type="dxa"/>
            <w:noWrap w:val="0"/>
            <w:vAlign w:val="center"/>
          </w:tcPr>
          <w:p>
            <w:pPr>
              <w:spacing w:line="360" w:lineRule="auto"/>
              <w:rPr>
                <w:rFonts w:hint="default" w:ascii="Times New Roman" w:hAnsi="Times New Roman" w:cs="Times New Roman"/>
                <w:sz w:val="24"/>
                <w:szCs w:val="21"/>
              </w:rPr>
            </w:pPr>
          </w:p>
        </w:tc>
      </w:tr>
    </w:tbl>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黑体" w:cs="Times New Roman"/>
          <w:sz w:val="28"/>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黑体" w:cs="Times New Roman"/>
          <w:sz w:val="28"/>
        </w:rPr>
      </w:pPr>
    </w:p>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黑体" w:cs="Times New Roman"/>
          <w:sz w:val="28"/>
        </w:rPr>
      </w:pPr>
      <w:r>
        <w:rPr>
          <w:rFonts w:hint="default" w:ascii="Times New Roman" w:hAnsi="Times New Roman" w:eastAsia="黑体" w:cs="Times New Roman"/>
          <w:sz w:val="28"/>
        </w:rPr>
        <w:t>北京大学医学部学位办公室</w:t>
      </w:r>
    </w:p>
    <w:p>
      <w:pPr>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eastAsia="黑体" w:cs="Times New Roman"/>
          <w:sz w:val="28"/>
          <w:lang w:val="en-US" w:eastAsia="zh-CN"/>
        </w:rPr>
      </w:pPr>
      <w:r>
        <w:rPr>
          <w:rFonts w:hint="default" w:ascii="Times New Roman" w:hAnsi="Times New Roman" w:eastAsia="黑体" w:cs="Times New Roman"/>
          <w:sz w:val="28"/>
        </w:rPr>
        <w:t>Degree office</w:t>
      </w:r>
      <w:r>
        <w:rPr>
          <w:rFonts w:hint="default" w:ascii="Times New Roman" w:hAnsi="Times New Roman" w:eastAsia="黑体" w:cs="Times New Roman"/>
          <w:sz w:val="28"/>
          <w:lang w:val="en-US" w:eastAsia="zh-CN"/>
        </w:rPr>
        <w:t xml:space="preserve"> of Peking University Health Science Center</w:t>
      </w:r>
    </w:p>
    <w:p>
      <w:pPr>
        <w:jc w:val="center"/>
        <w:rPr>
          <w:rFonts w:hint="default" w:ascii="Times New Roman" w:hAnsi="Times New Roman" w:eastAsia="宋体" w:cs="Times New Roman"/>
          <w:sz w:val="28"/>
          <w:lang w:val="en-US" w:eastAsia="zh-CN"/>
        </w:rPr>
        <w:sectPr>
          <w:pgSz w:w="11906" w:h="16838"/>
          <w:pgMar w:top="1440" w:right="1800" w:bottom="306" w:left="1800" w:header="851" w:footer="992" w:gutter="0"/>
          <w:cols w:space="720" w:num="1"/>
          <w:docGrid w:type="lines" w:linePitch="312" w:charSpace="0"/>
        </w:sectPr>
      </w:pPr>
      <w:r>
        <w:rPr>
          <w:rFonts w:hint="default" w:ascii="Times New Roman" w:hAnsi="Times New Roman" w:cs="Times New Roman"/>
          <w:sz w:val="28"/>
          <w:lang w:val="en-US" w:eastAsia="zh-CN"/>
        </w:rPr>
        <w:t>2022</w:t>
      </w:r>
      <w:r>
        <w:rPr>
          <w:rFonts w:hint="default" w:ascii="Times New Roman" w:hAnsi="Times New Roman" w:cs="Times New Roman"/>
          <w:sz w:val="28"/>
        </w:rPr>
        <w:t>年</w:t>
      </w:r>
      <w:r>
        <w:rPr>
          <w:rFonts w:hint="default" w:ascii="Times New Roman" w:hAnsi="Times New Roman" w:cs="Times New Roman"/>
          <w:sz w:val="28"/>
          <w:lang w:val="en-US" w:eastAsia="zh-CN"/>
        </w:rPr>
        <w:t>Year</w:t>
      </w:r>
      <w:r>
        <w:rPr>
          <w:rFonts w:hint="default" w:ascii="Times New Roman" w:hAnsi="Times New Roman" w:cs="Times New Roman"/>
          <w:sz w:val="28"/>
        </w:rPr>
        <w:t xml:space="preserve">  </w:t>
      </w:r>
      <w:r>
        <w:rPr>
          <w:rFonts w:hint="default" w:ascii="Times New Roman" w:hAnsi="Times New Roman" w:cs="Times New Roman"/>
          <w:sz w:val="28"/>
          <w:lang w:val="en-US" w:eastAsia="zh-CN"/>
        </w:rPr>
        <w:t xml:space="preserve">xx </w:t>
      </w:r>
      <w:r>
        <w:rPr>
          <w:rFonts w:hint="default" w:ascii="Times New Roman" w:hAnsi="Times New Roman" w:cs="Times New Roman"/>
          <w:sz w:val="28"/>
        </w:rPr>
        <w:t>月</w:t>
      </w:r>
      <w:r>
        <w:rPr>
          <w:rFonts w:hint="default" w:ascii="Times New Roman" w:hAnsi="Times New Roman" w:cs="Times New Roman"/>
          <w:sz w:val="28"/>
          <w:lang w:val="en-US" w:eastAsia="zh-CN"/>
        </w:rPr>
        <w:t>Month</w:t>
      </w:r>
      <w:r>
        <w:rPr>
          <w:rFonts w:hint="default" w:ascii="Times New Roman" w:hAnsi="Times New Roman" w:cs="Times New Roman"/>
          <w:sz w:val="28"/>
        </w:rPr>
        <w:t xml:space="preserve">  </w:t>
      </w:r>
      <w:r>
        <w:rPr>
          <w:rFonts w:hint="default" w:ascii="Times New Roman" w:hAnsi="Times New Roman" w:cs="Times New Roman"/>
          <w:sz w:val="28"/>
          <w:lang w:val="en-US" w:eastAsia="zh-CN"/>
        </w:rPr>
        <w:t xml:space="preserve">xx </w:t>
      </w:r>
      <w:r>
        <w:rPr>
          <w:rFonts w:hint="default" w:ascii="Times New Roman" w:hAnsi="Times New Roman" w:cs="Times New Roman"/>
          <w:sz w:val="28"/>
        </w:rPr>
        <w:t>日</w:t>
      </w:r>
      <w:r>
        <w:rPr>
          <w:rFonts w:hint="default" w:ascii="Times New Roman" w:hAnsi="Times New Roman" w:cs="Times New Roman"/>
          <w:sz w:val="28"/>
          <w:lang w:val="en-US" w:eastAsia="zh-CN"/>
        </w:rPr>
        <w:t>Date</w:t>
      </w:r>
    </w:p>
    <w:p>
      <w:pPr>
        <w:jc w:val="center"/>
        <w:rPr>
          <w:rFonts w:hint="default" w:ascii="Times New Roman" w:hAnsi="Times New Roman" w:cs="Times New Roman"/>
          <w:b/>
          <w:bCs/>
          <w:sz w:val="32"/>
          <w:szCs w:val="32"/>
        </w:rPr>
      </w:pPr>
      <w:r>
        <w:rPr>
          <w:rFonts w:hint="default" w:ascii="Times New Roman" w:hAnsi="Times New Roman" w:cs="Times New Roman"/>
          <w:b/>
          <w:bCs/>
          <w:sz w:val="32"/>
          <w:szCs w:val="32"/>
        </w:rPr>
        <w:t>填表说明Form-filling</w:t>
      </w:r>
      <w:r>
        <w:rPr>
          <w:rFonts w:hint="default" w:ascii="Times New Roman" w:hAnsi="Times New Roman" w:cs="Times New Roman"/>
          <w:b/>
          <w:bCs/>
          <w:sz w:val="32"/>
          <w:szCs w:val="32"/>
          <w:lang w:val="en-US" w:eastAsia="zh-CN"/>
        </w:rPr>
        <w:t xml:space="preserve"> </w:t>
      </w:r>
      <w:r>
        <w:rPr>
          <w:rFonts w:hint="default" w:ascii="Times New Roman" w:hAnsi="Times New Roman" w:cs="Times New Roman"/>
          <w:b/>
          <w:bCs/>
          <w:sz w:val="32"/>
          <w:szCs w:val="32"/>
        </w:rPr>
        <w:t>guides</w:t>
      </w:r>
    </w:p>
    <w:p>
      <w:pPr>
        <w:jc w:val="center"/>
        <w:rPr>
          <w:rFonts w:hint="default" w:ascii="Times New Roman" w:hAnsi="Times New Roman" w:cs="Times New Roman"/>
          <w:b/>
          <w:bCs/>
          <w:sz w:val="32"/>
          <w:szCs w:val="32"/>
        </w:rPr>
      </w:pPr>
    </w:p>
    <w:p>
      <w:pPr>
        <w:numPr>
          <w:ilvl w:val="0"/>
          <w:numId w:val="2"/>
        </w:numPr>
        <w:rPr>
          <w:rFonts w:hint="default" w:ascii="Times New Roman" w:hAnsi="Times New Roman" w:cs="Times New Roman"/>
          <w:b w:val="0"/>
          <w:bCs w:val="0"/>
          <w:sz w:val="30"/>
          <w:szCs w:val="30"/>
        </w:rPr>
      </w:pPr>
      <w:r>
        <w:rPr>
          <w:rFonts w:hint="default" w:ascii="Times New Roman" w:hAnsi="Times New Roman" w:cs="Times New Roman"/>
          <w:b w:val="0"/>
          <w:bCs w:val="0"/>
          <w:sz w:val="30"/>
          <w:szCs w:val="30"/>
        </w:rPr>
        <w:t>页眉信息填写完整Complete header information；</w:t>
      </w:r>
    </w:p>
    <w:p>
      <w:pPr>
        <w:numPr>
          <w:ilvl w:val="0"/>
          <w:numId w:val="2"/>
        </w:numPr>
        <w:rPr>
          <w:rFonts w:hint="default" w:ascii="Times New Roman" w:hAnsi="Times New Roman" w:cs="Times New Roman"/>
          <w:b w:val="0"/>
          <w:bCs w:val="0"/>
          <w:sz w:val="30"/>
          <w:szCs w:val="30"/>
        </w:rPr>
      </w:pPr>
      <w:r>
        <w:rPr>
          <w:rFonts w:hint="default" w:ascii="Times New Roman" w:hAnsi="Times New Roman" w:cs="Times New Roman"/>
          <w:b w:val="0"/>
          <w:bCs w:val="0"/>
          <w:sz w:val="30"/>
          <w:szCs w:val="30"/>
        </w:rPr>
        <w:t>所有文档A4单面打印All documents are printed on A4 single side；</w:t>
      </w:r>
    </w:p>
    <w:p>
      <w:pPr>
        <w:numPr>
          <w:ilvl w:val="0"/>
          <w:numId w:val="2"/>
        </w:numPr>
        <w:rPr>
          <w:rFonts w:hint="default" w:ascii="Times New Roman" w:hAnsi="Times New Roman" w:cs="Times New Roman"/>
          <w:b w:val="0"/>
          <w:bCs w:val="0"/>
          <w:sz w:val="30"/>
          <w:szCs w:val="30"/>
        </w:rPr>
      </w:pPr>
      <w:r>
        <w:rPr>
          <w:rFonts w:hint="default" w:ascii="Times New Roman" w:hAnsi="Times New Roman" w:cs="Times New Roman"/>
          <w:b w:val="0"/>
          <w:bCs w:val="0"/>
          <w:sz w:val="30"/>
          <w:szCs w:val="30"/>
        </w:rPr>
        <w:t>标注一式两份的表格（</w:t>
      </w:r>
      <w:r>
        <w:rPr>
          <w:rFonts w:hint="default" w:ascii="Times New Roman" w:hAnsi="Times New Roman" w:cs="Times New Roman"/>
          <w:b w:val="0"/>
          <w:bCs w:val="0"/>
          <w:sz w:val="30"/>
          <w:szCs w:val="30"/>
          <w:lang w:val="en-US" w:eastAsia="zh-CN"/>
        </w:rPr>
        <w:t>表2</w:t>
      </w:r>
      <w:r>
        <w:rPr>
          <w:rFonts w:hint="default" w:ascii="Times New Roman" w:hAnsi="Times New Roman" w:cs="Times New Roman"/>
          <w:b w:val="0"/>
          <w:bCs w:val="0"/>
          <w:sz w:val="30"/>
          <w:szCs w:val="30"/>
        </w:rPr>
        <w:t>指导教师评语、</w:t>
      </w:r>
      <w:r>
        <w:rPr>
          <w:rFonts w:hint="default" w:ascii="Times New Roman" w:hAnsi="Times New Roman" w:cs="Times New Roman"/>
          <w:b w:val="0"/>
          <w:bCs w:val="0"/>
          <w:sz w:val="30"/>
          <w:szCs w:val="30"/>
          <w:lang w:val="en-US" w:eastAsia="zh-CN"/>
        </w:rPr>
        <w:t>表6</w:t>
      </w:r>
      <w:r>
        <w:rPr>
          <w:rFonts w:hint="default" w:ascii="Times New Roman" w:hAnsi="Times New Roman" w:cs="Times New Roman"/>
          <w:b w:val="0"/>
          <w:bCs w:val="0"/>
          <w:sz w:val="30"/>
          <w:szCs w:val="30"/>
        </w:rPr>
        <w:t>答辩委员会决议书、</w:t>
      </w:r>
      <w:r>
        <w:rPr>
          <w:rFonts w:hint="default" w:ascii="Times New Roman" w:hAnsi="Times New Roman" w:cs="Times New Roman"/>
          <w:b w:val="0"/>
          <w:bCs w:val="0"/>
          <w:sz w:val="30"/>
          <w:szCs w:val="30"/>
          <w:lang w:val="en-US" w:eastAsia="zh-CN"/>
        </w:rPr>
        <w:t>表7</w:t>
      </w:r>
      <w:r>
        <w:rPr>
          <w:rFonts w:hint="default" w:ascii="Times New Roman" w:hAnsi="Times New Roman" w:cs="Times New Roman"/>
          <w:b w:val="0"/>
          <w:bCs w:val="0"/>
          <w:sz w:val="30"/>
          <w:szCs w:val="30"/>
        </w:rPr>
        <w:t>审批表）需要两份原件，一份放入学位审批材料A，一份放入学位审批材料B</w:t>
      </w:r>
      <w:r>
        <w:rPr>
          <w:rFonts w:hint="default" w:ascii="Times New Roman" w:hAnsi="Times New Roman" w:cs="Times New Roman"/>
          <w:b w:val="0"/>
          <w:bCs w:val="0"/>
          <w:sz w:val="30"/>
          <w:szCs w:val="30"/>
          <w:lang w:val="en-US" w:eastAsia="zh-CN"/>
        </w:rPr>
        <w:t xml:space="preserve"> </w:t>
      </w:r>
      <w:r>
        <w:rPr>
          <w:rFonts w:hint="default" w:ascii="Times New Roman" w:hAnsi="Times New Roman" w:cs="Times New Roman"/>
          <w:b w:val="0"/>
          <w:bCs w:val="0"/>
          <w:sz w:val="30"/>
          <w:szCs w:val="30"/>
        </w:rPr>
        <w:t>The form marked in duplicate (</w:t>
      </w:r>
      <w:r>
        <w:rPr>
          <w:rFonts w:hint="default" w:ascii="Times New Roman" w:hAnsi="Times New Roman" w:cs="Times New Roman"/>
          <w:b w:val="0"/>
          <w:bCs w:val="0"/>
          <w:sz w:val="30"/>
          <w:szCs w:val="30"/>
          <w:lang w:val="en-US" w:eastAsia="zh-CN"/>
        </w:rPr>
        <w:t xml:space="preserve">form 2 </w:t>
      </w:r>
      <w:r>
        <w:rPr>
          <w:rFonts w:hint="default" w:ascii="Times New Roman" w:hAnsi="Times New Roman" w:cs="Times New Roman"/>
          <w:b w:val="0"/>
          <w:bCs w:val="0"/>
          <w:sz w:val="30"/>
          <w:szCs w:val="30"/>
        </w:rPr>
        <w:t xml:space="preserve">Supervisor’s comments, </w:t>
      </w:r>
      <w:r>
        <w:rPr>
          <w:rFonts w:hint="default" w:ascii="Times New Roman" w:hAnsi="Times New Roman" w:cs="Times New Roman"/>
          <w:b w:val="0"/>
          <w:bCs w:val="0"/>
          <w:sz w:val="30"/>
          <w:szCs w:val="30"/>
          <w:lang w:val="en-US" w:eastAsia="zh-CN"/>
        </w:rPr>
        <w:t>form 6 Decision of the Defense Committee</w:t>
      </w:r>
      <w:r>
        <w:rPr>
          <w:rFonts w:hint="default" w:ascii="Times New Roman" w:hAnsi="Times New Roman" w:cs="Times New Roman"/>
          <w:b w:val="0"/>
          <w:bCs w:val="0"/>
          <w:sz w:val="30"/>
          <w:szCs w:val="30"/>
        </w:rPr>
        <w:t xml:space="preserve"> and </w:t>
      </w:r>
      <w:r>
        <w:rPr>
          <w:rFonts w:hint="default" w:ascii="Times New Roman" w:hAnsi="Times New Roman" w:cs="Times New Roman"/>
          <w:b w:val="0"/>
          <w:bCs w:val="0"/>
          <w:sz w:val="30"/>
          <w:szCs w:val="30"/>
          <w:lang w:val="en-US" w:eastAsia="zh-CN"/>
        </w:rPr>
        <w:t>form 7 Degree Awarding Approval Form</w:t>
      </w:r>
      <w:r>
        <w:rPr>
          <w:rFonts w:hint="default" w:ascii="Times New Roman" w:hAnsi="Times New Roman" w:cs="Times New Roman"/>
          <w:b w:val="0"/>
          <w:bCs w:val="0"/>
          <w:sz w:val="30"/>
          <w:szCs w:val="30"/>
        </w:rPr>
        <w:t xml:space="preserve">) requires two originals, one in </w:t>
      </w:r>
      <w:r>
        <w:rPr>
          <w:rFonts w:hint="default" w:ascii="Times New Roman" w:hAnsi="Times New Roman" w:cs="Times New Roman"/>
          <w:b w:val="0"/>
          <w:bCs w:val="0"/>
          <w:sz w:val="30"/>
          <w:szCs w:val="30"/>
          <w:lang w:val="en-US" w:eastAsia="zh-CN"/>
        </w:rPr>
        <w:t>“Application form for Master’s Degree of Public Health A”</w:t>
      </w:r>
      <w:r>
        <w:rPr>
          <w:rFonts w:hint="default" w:ascii="Times New Roman" w:hAnsi="Times New Roman" w:cs="Times New Roman"/>
          <w:b w:val="0"/>
          <w:bCs w:val="0"/>
          <w:sz w:val="30"/>
          <w:szCs w:val="30"/>
        </w:rPr>
        <w:t xml:space="preserve"> and one in </w:t>
      </w:r>
      <w:r>
        <w:rPr>
          <w:rFonts w:hint="default" w:ascii="Times New Roman" w:hAnsi="Times New Roman" w:cs="Times New Roman"/>
          <w:b w:val="0"/>
          <w:bCs w:val="0"/>
          <w:sz w:val="30"/>
          <w:szCs w:val="30"/>
          <w:lang w:val="en-US" w:eastAsia="zh-CN"/>
        </w:rPr>
        <w:t>“Application form for Master’s Degree of Public Health B”;</w:t>
      </w:r>
    </w:p>
    <w:p>
      <w:pPr>
        <w:numPr>
          <w:ilvl w:val="0"/>
          <w:numId w:val="2"/>
        </w:numPr>
        <w:rPr>
          <w:rFonts w:hint="default" w:ascii="Times New Roman" w:hAnsi="Times New Roman" w:cs="Times New Roman"/>
          <w:b w:val="0"/>
          <w:bCs w:val="0"/>
          <w:sz w:val="30"/>
          <w:szCs w:val="30"/>
        </w:rPr>
      </w:pPr>
      <w:r>
        <w:rPr>
          <w:rFonts w:hint="eastAsia" w:ascii="Times New Roman" w:hAnsi="Times New Roman" w:cs="Times New Roman"/>
          <w:b w:val="0"/>
          <w:bCs w:val="0"/>
          <w:sz w:val="30"/>
          <w:szCs w:val="30"/>
          <w:lang w:val="en-US" w:eastAsia="zh-CN"/>
        </w:rPr>
        <w:t>注意签字日期先后，依次是：个人签名日期，导师签字日期，系主任签字日期Pay attention to the sequence of signature dates, which are: personal signature date</w:t>
      </w:r>
      <w:r>
        <w:rPr>
          <w:rFonts w:hint="eastAsia" w:cs="Times New Roman"/>
          <w:b w:val="0"/>
          <w:bCs w:val="0"/>
          <w:sz w:val="30"/>
          <w:szCs w:val="30"/>
          <w:lang w:val="en-US" w:eastAsia="zh-CN"/>
        </w:rPr>
        <w:t xml:space="preserve"> </w:t>
      </w:r>
      <w:r>
        <w:rPr>
          <w:rFonts w:hint="default" w:ascii="Arial" w:hAnsi="Arial" w:cs="Arial"/>
          <w:b w:val="0"/>
          <w:bCs w:val="0"/>
          <w:sz w:val="30"/>
          <w:szCs w:val="30"/>
          <w:lang w:val="en-US" w:eastAsia="zh-CN"/>
        </w:rPr>
        <w:t>→</w:t>
      </w:r>
      <w:r>
        <w:rPr>
          <w:rFonts w:hint="eastAsia" w:ascii="Times New Roman" w:hAnsi="Times New Roman" w:cs="Times New Roman"/>
          <w:b w:val="0"/>
          <w:bCs w:val="0"/>
          <w:sz w:val="30"/>
          <w:szCs w:val="30"/>
          <w:lang w:val="en-US" w:eastAsia="zh-CN"/>
        </w:rPr>
        <w:t xml:space="preserve"> supervisor signature date </w:t>
      </w:r>
      <w:r>
        <w:rPr>
          <w:rFonts w:hint="default" w:ascii="Arial" w:hAnsi="Arial" w:cs="Arial"/>
          <w:b w:val="0"/>
          <w:bCs w:val="0"/>
          <w:sz w:val="30"/>
          <w:szCs w:val="30"/>
          <w:lang w:val="en-US" w:eastAsia="zh-CN"/>
        </w:rPr>
        <w:t>→</w:t>
      </w:r>
      <w:r>
        <w:rPr>
          <w:rFonts w:hint="eastAsia" w:ascii="Times New Roman" w:hAnsi="Times New Roman" w:cs="Times New Roman"/>
          <w:b w:val="0"/>
          <w:bCs w:val="0"/>
          <w:sz w:val="30"/>
          <w:szCs w:val="30"/>
          <w:lang w:val="en-US" w:eastAsia="zh-CN"/>
        </w:rPr>
        <w:t xml:space="preserve"> department head signature date;</w:t>
      </w:r>
    </w:p>
    <w:p>
      <w:pPr>
        <w:numPr>
          <w:ilvl w:val="0"/>
          <w:numId w:val="2"/>
        </w:numPr>
        <w:rPr>
          <w:rFonts w:hint="default" w:ascii="Times New Roman" w:hAnsi="Times New Roman" w:cs="Times New Roman"/>
          <w:b w:val="0"/>
          <w:bCs w:val="0"/>
          <w:sz w:val="30"/>
          <w:szCs w:val="30"/>
        </w:rPr>
      </w:pPr>
      <w:r>
        <w:rPr>
          <w:rFonts w:hint="default" w:ascii="Times New Roman" w:hAnsi="Times New Roman" w:cs="Times New Roman"/>
          <w:b w:val="0"/>
          <w:bCs w:val="0"/>
          <w:sz w:val="30"/>
          <w:szCs w:val="30"/>
        </w:rPr>
        <w:t>除了学生，所有签名必须是亲笔签名Except for students, all signatures must be autographed</w:t>
      </w:r>
      <w:r>
        <w:rPr>
          <w:rFonts w:hint="eastAsia" w:ascii="Times New Roman" w:hAnsi="Times New Roman" w:cs="Times New Roman"/>
          <w:b w:val="0"/>
          <w:bCs w:val="0"/>
          <w:sz w:val="30"/>
          <w:szCs w:val="30"/>
          <w:lang w:val="en-US" w:eastAsia="zh-CN"/>
        </w:rPr>
        <w:t>;</w:t>
      </w:r>
    </w:p>
    <w:p>
      <w:pPr>
        <w:numPr>
          <w:ilvl w:val="0"/>
          <w:numId w:val="2"/>
        </w:numPr>
        <w:rPr>
          <w:rFonts w:hint="default" w:ascii="Times New Roman" w:hAnsi="Times New Roman" w:cs="Times New Roman"/>
          <w:b w:val="0"/>
          <w:bCs w:val="0"/>
          <w:sz w:val="30"/>
          <w:szCs w:val="30"/>
        </w:rPr>
      </w:pPr>
      <w:r>
        <w:rPr>
          <w:rFonts w:hint="default" w:ascii="Times New Roman" w:hAnsi="Times New Roman" w:cs="Times New Roman"/>
          <w:b w:val="0"/>
          <w:bCs w:val="0"/>
          <w:sz w:val="30"/>
          <w:szCs w:val="30"/>
          <w:lang w:val="en-US" w:eastAsia="zh-CN"/>
        </w:rPr>
        <w:t>提交时删除本页</w:t>
      </w:r>
      <w:r>
        <w:rPr>
          <w:rFonts w:hint="default" w:ascii="Times New Roman" w:hAnsi="Times New Roman" w:cs="Times New Roman"/>
          <w:b w:val="0"/>
          <w:bCs w:val="0"/>
          <w:sz w:val="30"/>
          <w:szCs w:val="30"/>
        </w:rPr>
        <w:t>Delete this page when submitting materials</w:t>
      </w:r>
      <w:r>
        <w:rPr>
          <w:rFonts w:hint="default" w:ascii="Times New Roman" w:hAnsi="Times New Roman" w:cs="Times New Roman"/>
          <w:b w:val="0"/>
          <w:bCs w:val="0"/>
          <w:sz w:val="30"/>
          <w:szCs w:val="30"/>
          <w:lang w:val="en-US" w:eastAsia="zh-CN"/>
        </w:rPr>
        <w:t>.</w:t>
      </w:r>
    </w:p>
    <w:p>
      <w:pPr>
        <w:jc w:val="center"/>
        <w:rPr>
          <w:rFonts w:hint="default" w:ascii="Times New Roman" w:hAnsi="Times New Roman" w:cs="Times New Roman"/>
          <w:b/>
          <w:bCs/>
        </w:rPr>
      </w:pPr>
    </w:p>
    <w:p>
      <w:pPr>
        <w:jc w:val="center"/>
        <w:rPr>
          <w:rFonts w:hint="default" w:ascii="Times New Roman" w:hAnsi="Times New Roman" w:cs="Times New Roman"/>
          <w:b/>
          <w:bCs/>
        </w:rPr>
        <w:sectPr>
          <w:headerReference r:id="rId3" w:type="default"/>
          <w:pgSz w:w="11906" w:h="16838"/>
          <w:pgMar w:top="1440" w:right="1800" w:bottom="1440" w:left="1800" w:header="851" w:footer="992" w:gutter="0"/>
          <w:cols w:space="425" w:num="1"/>
          <w:docGrid w:type="lines" w:linePitch="312" w:charSpace="0"/>
        </w:sectPr>
      </w:pPr>
    </w:p>
    <w:p>
      <w:pPr>
        <w:pStyle w:val="3"/>
        <w:pBdr>
          <w:bottom w:val="none" w:color="auto" w:sz="0" w:space="0"/>
        </w:pBdr>
        <w:tabs>
          <w:tab w:val="clear" w:pos="4153"/>
          <w:tab w:val="clear" w:pos="8306"/>
        </w:tabs>
        <w:snapToGrid/>
        <w:rPr>
          <w:rFonts w:hint="default" w:ascii="Times New Roman" w:hAnsi="Times New Roman" w:cs="Times New Roman"/>
          <w:b/>
          <w:bCs/>
          <w:sz w:val="32"/>
          <w:szCs w:val="24"/>
        </w:rPr>
      </w:pPr>
      <w:r>
        <w:rPr>
          <w:rFonts w:hint="default" w:ascii="Times New Roman" w:hAnsi="Times New Roman" w:cs="Times New Roman"/>
          <w:b/>
          <w:bCs/>
          <w:sz w:val="32"/>
          <w:szCs w:val="24"/>
        </w:rPr>
        <w:t>北京大学医学部公共卫生硕士专业学位研究生（全日制）</w:t>
      </w:r>
    </w:p>
    <w:p>
      <w:pPr>
        <w:pStyle w:val="3"/>
        <w:pBdr>
          <w:bottom w:val="none" w:color="auto" w:sz="0" w:space="0"/>
        </w:pBdr>
        <w:tabs>
          <w:tab w:val="clear" w:pos="4153"/>
          <w:tab w:val="clear" w:pos="8306"/>
        </w:tabs>
        <w:snapToGrid/>
        <w:rPr>
          <w:rFonts w:hint="default" w:ascii="Times New Roman" w:hAnsi="Times New Roman" w:cs="Times New Roman"/>
          <w:b/>
          <w:bCs/>
          <w:sz w:val="32"/>
          <w:szCs w:val="24"/>
        </w:rPr>
      </w:pPr>
      <w:r>
        <w:rPr>
          <w:rFonts w:hint="default" w:ascii="Times New Roman" w:hAnsi="Times New Roman" w:cs="Times New Roman"/>
          <w:b/>
          <w:bCs/>
          <w:sz w:val="32"/>
          <w:szCs w:val="24"/>
        </w:rPr>
        <w:t>导师对全日制MPH公共卫生硕士论文的评语（表二）</w:t>
      </w:r>
    </w:p>
    <w:p>
      <w:pPr>
        <w:pStyle w:val="3"/>
        <w:pBdr>
          <w:bottom w:val="none" w:color="auto" w:sz="0" w:space="0"/>
        </w:pBdr>
        <w:tabs>
          <w:tab w:val="clear" w:pos="4153"/>
          <w:tab w:val="clear" w:pos="8306"/>
        </w:tabs>
        <w:snapToGrid/>
        <w:rPr>
          <w:rFonts w:hint="default" w:ascii="Times New Roman" w:hAnsi="Times New Roman" w:cs="Times New Roman"/>
          <w:b/>
          <w:bCs/>
          <w:sz w:val="32"/>
          <w:szCs w:val="24"/>
          <w:lang w:val="en-US"/>
        </w:rPr>
      </w:pPr>
      <w:r>
        <w:rPr>
          <w:rFonts w:hint="default" w:ascii="Times New Roman" w:hAnsi="Times New Roman" w:cs="Times New Roman"/>
          <w:b/>
          <w:bCs/>
          <w:kern w:val="0"/>
          <w:sz w:val="24"/>
          <w:szCs w:val="18"/>
          <w:lang w:val="en-US" w:eastAsia="zh-CN"/>
        </w:rPr>
        <w:t>Form 2 Supervisor’s</w:t>
      </w:r>
      <w:r>
        <w:rPr>
          <w:rFonts w:hint="default" w:ascii="Times New Roman" w:hAnsi="Times New Roman" w:cs="Times New Roman"/>
          <w:b/>
          <w:bCs/>
          <w:color w:val="000000"/>
          <w:kern w:val="0"/>
          <w:sz w:val="24"/>
          <w:szCs w:val="18"/>
        </w:rPr>
        <w:t xml:space="preserve"> </w:t>
      </w:r>
      <w:r>
        <w:rPr>
          <w:rFonts w:hint="default" w:ascii="Times New Roman" w:hAnsi="Times New Roman" w:eastAsia="宋体" w:cs="Times New Roman"/>
          <w:b/>
          <w:bCs/>
          <w:kern w:val="0"/>
          <w:sz w:val="24"/>
          <w:szCs w:val="18"/>
          <w:lang w:val="en-US" w:eastAsia="zh-CN"/>
        </w:rPr>
        <w:t>Comments on the Thesis of Full-time MPH</w:t>
      </w:r>
      <w:r>
        <w:rPr>
          <w:rFonts w:hint="default" w:ascii="Times New Roman" w:hAnsi="Times New Roman" w:eastAsia="宋体" w:cs="Times New Roman"/>
          <w:kern w:val="0"/>
          <w:sz w:val="24"/>
          <w:lang w:val="en-US" w:eastAsia="zh-CN"/>
        </w:rPr>
        <w:t xml:space="preserve"> </w:t>
      </w:r>
    </w:p>
    <w:p>
      <w:pP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（本表由研究生导师填写，</w:t>
      </w:r>
      <w:r>
        <w:rPr>
          <w:rFonts w:hint="default" w:ascii="Times New Roman" w:hAnsi="Times New Roman" w:cs="Times New Roman"/>
          <w:b/>
          <w:bCs/>
          <w:color w:val="000000"/>
          <w:kern w:val="0"/>
          <w:szCs w:val="21"/>
        </w:rPr>
        <w:t>一式两份</w:t>
      </w:r>
      <w:r>
        <w:rPr>
          <w:rFonts w:hint="default" w:ascii="Times New Roman" w:hAnsi="Times New Roman" w:cs="Times New Roman"/>
          <w:color w:val="000000"/>
          <w:kern w:val="0"/>
          <w:szCs w:val="21"/>
        </w:rPr>
        <w:t>，一份存学校档案，一份存全日制MPH个人档案）</w:t>
      </w:r>
    </w:p>
    <w:p>
      <w:pPr>
        <w:rPr>
          <w:rFonts w:hint="default" w:ascii="Times New Roman" w:hAnsi="Times New Roman" w:eastAsia="宋体" w:cs="Times New Roman"/>
          <w:color w:val="000000"/>
          <w:kern w:val="0"/>
          <w:szCs w:val="21"/>
          <w:lang w:val="en-US" w:eastAsia="zh-CN"/>
        </w:rPr>
      </w:pPr>
      <w:r>
        <w:rPr>
          <w:rFonts w:hint="default" w:ascii="Times New Roman" w:hAnsi="Times New Roman" w:cs="Times New Roman"/>
          <w:color w:val="000000"/>
          <w:kern w:val="0"/>
          <w:szCs w:val="21"/>
        </w:rPr>
        <w:t xml:space="preserve">This form is completed by the supervisor in </w:t>
      </w:r>
      <w:r>
        <w:rPr>
          <w:rFonts w:hint="default" w:ascii="Times New Roman" w:hAnsi="Times New Roman" w:cs="Times New Roman"/>
          <w:b/>
          <w:bCs/>
          <w:color w:val="000000"/>
          <w:kern w:val="0"/>
          <w:szCs w:val="21"/>
        </w:rPr>
        <w:t>duplicate</w:t>
      </w:r>
      <w:r>
        <w:rPr>
          <w:rFonts w:hint="default" w:ascii="Times New Roman" w:hAnsi="Times New Roman" w:cs="Times New Roman"/>
          <w:color w:val="000000"/>
          <w:kern w:val="0"/>
          <w:szCs w:val="21"/>
        </w:rPr>
        <w:t xml:space="preserve">, one for the school file and one for the full-time </w:t>
      </w:r>
      <w:r>
        <w:rPr>
          <w:rFonts w:hint="default" w:ascii="Times New Roman" w:hAnsi="Times New Roman" w:cs="Times New Roman"/>
          <w:color w:val="000000"/>
          <w:kern w:val="0"/>
          <w:szCs w:val="21"/>
          <w:lang w:val="en-US" w:eastAsia="zh-CN"/>
        </w:rPr>
        <w:t>MPH</w:t>
      </w:r>
      <w:r>
        <w:rPr>
          <w:rFonts w:hint="default" w:ascii="Times New Roman" w:hAnsi="Times New Roman" w:cs="Times New Roman"/>
          <w:color w:val="000000"/>
          <w:kern w:val="0"/>
          <w:szCs w:val="21"/>
        </w:rPr>
        <w:t xml:space="preserve"> personal file</w:t>
      </w:r>
      <w:r>
        <w:rPr>
          <w:rFonts w:hint="default" w:ascii="Times New Roman" w:hAnsi="Times New Roman" w:cs="Times New Roman"/>
          <w:color w:val="000000"/>
          <w:kern w:val="0"/>
          <w:szCs w:val="21"/>
          <w:lang w:val="en-US" w:eastAsia="zh-CN"/>
        </w:rPr>
        <w:t>.</w:t>
      </w:r>
    </w:p>
    <w:tbl>
      <w:tblPr>
        <w:tblStyle w:val="4"/>
        <w:tblW w:w="8613"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8613" w:type="dxa"/>
            <w:noWrap w:val="0"/>
            <w:vAlign w:val="center"/>
          </w:tcPr>
          <w:p>
            <w:pPr>
              <w:autoSpaceDE w:val="0"/>
              <w:autoSpaceDN w:val="0"/>
              <w:adjustRightInd w:val="0"/>
              <w:snapToGrid w:val="0"/>
              <w:rPr>
                <w:rFonts w:hint="default" w:ascii="Times New Roman" w:hAnsi="Times New Roman" w:cs="Times New Roman"/>
                <w:kern w:val="0"/>
                <w:sz w:val="24"/>
              </w:rPr>
            </w:pPr>
            <w:r>
              <w:rPr>
                <w:rFonts w:hint="default" w:ascii="Times New Roman" w:hAnsi="Times New Roman" w:cs="Times New Roman"/>
                <w:kern w:val="0"/>
                <w:sz w:val="24"/>
              </w:rPr>
              <w:t>导师姓名</w:t>
            </w:r>
            <w:r>
              <w:rPr>
                <w:rFonts w:hint="default" w:ascii="Times New Roman" w:hAnsi="Times New Roman" w:cs="Times New Roman"/>
                <w:kern w:val="0"/>
                <w:sz w:val="24"/>
                <w:lang w:val="en-US" w:eastAsia="zh-CN"/>
              </w:rPr>
              <w:t>Supervisor’s Name</w:t>
            </w:r>
            <w:r>
              <w:rPr>
                <w:rFonts w:hint="default" w:ascii="Times New Roman" w:hAnsi="Times New Roman" w:cs="Times New Roman"/>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rPr>
        <w:tc>
          <w:tcPr>
            <w:tcW w:w="8613" w:type="dxa"/>
            <w:noWrap w:val="0"/>
            <w:vAlign w:val="center"/>
          </w:tcPr>
          <w:p>
            <w:pPr>
              <w:autoSpaceDE w:val="0"/>
              <w:autoSpaceDN w:val="0"/>
              <w:adjustRightInd w:val="0"/>
              <w:snapToGrid w:val="0"/>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论文题目</w:t>
            </w:r>
            <w:r>
              <w:rPr>
                <w:rFonts w:hint="default" w:ascii="Times New Roman" w:hAnsi="Times New Roman" w:cs="Times New Roman"/>
                <w:color w:val="000000"/>
                <w:kern w:val="0"/>
                <w:sz w:val="24"/>
                <w:lang w:val="en-US" w:eastAsia="zh-CN"/>
              </w:rPr>
              <w:t>Thesis title</w:t>
            </w:r>
            <w:r>
              <w:rPr>
                <w:rFonts w:hint="default" w:ascii="Times New Roman" w:hAnsi="Times New Roman" w:cs="Times New Roman"/>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3" w:type="dxa"/>
            <w:noWrap w:val="0"/>
            <w:vAlign w:val="top"/>
          </w:tcPr>
          <w:p>
            <w:pPr>
              <w:autoSpaceDE w:val="0"/>
              <w:autoSpaceDN w:val="0"/>
              <w:adjustRightInd w:val="0"/>
              <w:snapToGrid w:val="0"/>
              <w:jc w:val="left"/>
              <w:rPr>
                <w:rFonts w:hint="default" w:ascii="Times New Roman" w:hAnsi="Times New Roman" w:cs="Times New Roman"/>
                <w:color w:val="000000"/>
                <w:kern w:val="0"/>
                <w:sz w:val="24"/>
                <w:lang w:val="en-US"/>
              </w:rPr>
            </w:pPr>
            <w:r>
              <w:rPr>
                <w:rFonts w:hint="default" w:ascii="Times New Roman" w:hAnsi="Times New Roman" w:cs="Times New Roman"/>
                <w:color w:val="000000"/>
                <w:kern w:val="0"/>
                <w:sz w:val="24"/>
              </w:rPr>
              <w:t>导师评语应包括以下内容</w:t>
            </w:r>
            <w:r>
              <w:rPr>
                <w:rFonts w:hint="default" w:ascii="Times New Roman" w:hAnsi="Times New Roman" w:cs="Times New Roman"/>
                <w:color w:val="000000"/>
                <w:kern w:val="0"/>
                <w:sz w:val="24"/>
                <w:lang w:val="en-US" w:eastAsia="zh-CN"/>
              </w:rPr>
              <w:t xml:space="preserve"> </w:t>
            </w:r>
            <w:r>
              <w:rPr>
                <w:rFonts w:hint="default" w:ascii="Times New Roman" w:hAnsi="Times New Roman" w:cs="Times New Roman"/>
                <w:kern w:val="0"/>
                <w:sz w:val="24"/>
                <w:lang w:val="en-US" w:eastAsia="zh-CN"/>
              </w:rPr>
              <w:t>Supervisor’s</w:t>
            </w:r>
            <w:r>
              <w:rPr>
                <w:rFonts w:hint="default" w:ascii="Times New Roman" w:hAnsi="Times New Roman" w:cs="Times New Roman"/>
                <w:color w:val="000000"/>
                <w:kern w:val="0"/>
                <w:sz w:val="24"/>
              </w:rPr>
              <w:t xml:space="preserve"> </w:t>
            </w:r>
            <w:r>
              <w:rPr>
                <w:rFonts w:hint="default" w:ascii="Times New Roman" w:hAnsi="Times New Roman" w:eastAsia="宋体" w:cs="Times New Roman"/>
                <w:kern w:val="0"/>
                <w:sz w:val="24"/>
                <w:lang w:val="en-US" w:eastAsia="zh-CN"/>
              </w:rPr>
              <w:t>comments should include the following:</w:t>
            </w:r>
          </w:p>
          <w:p>
            <w:pPr>
              <w:autoSpaceDE w:val="0"/>
              <w:autoSpaceDN w:val="0"/>
              <w:adjustRightInd w:val="0"/>
              <w:snapToGrid w:val="0"/>
              <w:jc w:val="left"/>
              <w:rPr>
                <w:rFonts w:hint="default" w:ascii="Times New Roman" w:hAnsi="Times New Roman" w:cs="Times New Roman"/>
                <w:kern w:val="0"/>
                <w:sz w:val="22"/>
                <w:szCs w:val="22"/>
              </w:rPr>
            </w:pPr>
            <w:r>
              <w:rPr>
                <w:rFonts w:hint="default" w:ascii="Times New Roman" w:hAnsi="Times New Roman" w:cs="Times New Roman"/>
                <w:color w:val="000000"/>
                <w:kern w:val="0"/>
                <w:sz w:val="22"/>
                <w:szCs w:val="22"/>
              </w:rPr>
              <w:t>1.对论文的学术评语（选题意义；文献资料掌握程度；所用资料、实验结果和计算数据的可靠性；论文取得的成果及写作规范化、逻辑性；论文的不足之处等）</w:t>
            </w:r>
          </w:p>
          <w:p>
            <w:pPr>
              <w:autoSpaceDE w:val="0"/>
              <w:autoSpaceDN w:val="0"/>
              <w:adjustRightInd w:val="0"/>
              <w:snapToGrid w:val="0"/>
              <w:jc w:val="left"/>
              <w:rPr>
                <w:rFonts w:hint="default" w:ascii="Times New Roman" w:hAnsi="Times New Roman" w:cs="Times New Roman"/>
                <w:color w:val="000000"/>
                <w:kern w:val="0"/>
                <w:sz w:val="22"/>
                <w:szCs w:val="22"/>
              </w:rPr>
            </w:pPr>
            <w:r>
              <w:rPr>
                <w:rFonts w:hint="default" w:ascii="Times New Roman" w:hAnsi="Times New Roman" w:cs="Times New Roman"/>
                <w:color w:val="000000"/>
                <w:kern w:val="0"/>
                <w:sz w:val="22"/>
                <w:szCs w:val="22"/>
              </w:rPr>
              <w:t>2.对全日制MPH基础理论、专门知识、外语水平、科研能力及学风的综合评价</w:t>
            </w:r>
          </w:p>
          <w:p>
            <w:pPr>
              <w:autoSpaceDE w:val="0"/>
              <w:autoSpaceDN w:val="0"/>
              <w:adjustRightInd w:val="0"/>
              <w:snapToGrid w:val="0"/>
              <w:jc w:val="left"/>
              <w:rPr>
                <w:rFonts w:hint="default" w:ascii="Times New Roman" w:hAnsi="Times New Roman" w:cs="Times New Roman"/>
                <w:color w:val="000000"/>
                <w:kern w:val="0"/>
                <w:sz w:val="22"/>
                <w:szCs w:val="22"/>
              </w:rPr>
            </w:pPr>
            <w:r>
              <w:rPr>
                <w:rFonts w:hint="default" w:ascii="Times New Roman" w:hAnsi="Times New Roman" w:cs="Times New Roman"/>
                <w:color w:val="000000"/>
                <w:kern w:val="0"/>
                <w:sz w:val="22"/>
                <w:szCs w:val="22"/>
              </w:rPr>
              <w:t xml:space="preserve">1. Academic comments on the </w:t>
            </w:r>
            <w:r>
              <w:rPr>
                <w:rFonts w:hint="default" w:ascii="Times New Roman" w:hAnsi="Times New Roman" w:cs="Times New Roman"/>
                <w:color w:val="000000"/>
                <w:kern w:val="0"/>
                <w:sz w:val="22"/>
                <w:szCs w:val="22"/>
                <w:lang w:val="en-US" w:eastAsia="zh-CN"/>
              </w:rPr>
              <w:t>thesis</w:t>
            </w:r>
            <w:r>
              <w:rPr>
                <w:rFonts w:hint="default" w:ascii="Times New Roman" w:hAnsi="Times New Roman" w:cs="Times New Roman"/>
                <w:color w:val="000000"/>
                <w:kern w:val="0"/>
                <w:sz w:val="22"/>
                <w:szCs w:val="22"/>
              </w:rPr>
              <w:t xml:space="preserve"> (significance of topic selection</w:t>
            </w:r>
            <w:r>
              <w:rPr>
                <w:rFonts w:hint="default" w:ascii="Times New Roman" w:hAnsi="Times New Roman" w:cs="Times New Roman"/>
                <w:color w:val="000000"/>
                <w:kern w:val="0"/>
                <w:sz w:val="22"/>
                <w:szCs w:val="22"/>
                <w:lang w:val="en-US" w:eastAsia="zh-CN"/>
              </w:rPr>
              <w:t>;</w:t>
            </w:r>
            <w:r>
              <w:rPr>
                <w:rFonts w:hint="default" w:ascii="Times New Roman" w:hAnsi="Times New Roman" w:cs="Times New Roman"/>
                <w:color w:val="000000"/>
                <w:kern w:val="0"/>
                <w:sz w:val="22"/>
                <w:szCs w:val="22"/>
              </w:rPr>
              <w:t xml:space="preserve"> mastery of literature</w:t>
            </w:r>
            <w:r>
              <w:rPr>
                <w:rFonts w:hint="default" w:ascii="Times New Roman" w:hAnsi="Times New Roman" w:cs="Times New Roman"/>
                <w:color w:val="000000"/>
                <w:kern w:val="0"/>
                <w:sz w:val="22"/>
                <w:szCs w:val="22"/>
                <w:lang w:val="en-US" w:eastAsia="zh-CN"/>
              </w:rPr>
              <w:t>,</w:t>
            </w:r>
            <w:r>
              <w:rPr>
                <w:rFonts w:hint="default" w:ascii="Times New Roman" w:hAnsi="Times New Roman" w:cs="Times New Roman"/>
                <w:color w:val="000000"/>
                <w:kern w:val="0"/>
                <w:sz w:val="22"/>
                <w:szCs w:val="22"/>
              </w:rPr>
              <w:t xml:space="preserve"> reliability of data used, experimental results and calculation data; achievements of the paper and standardization and logicality of writing; deficiencies of the paper, etc.)</w:t>
            </w:r>
          </w:p>
          <w:p>
            <w:pPr>
              <w:autoSpaceDE w:val="0"/>
              <w:autoSpaceDN w:val="0"/>
              <w:adjustRightInd w:val="0"/>
              <w:snapToGrid w:val="0"/>
              <w:jc w:val="left"/>
              <w:rPr>
                <w:rFonts w:hint="default" w:ascii="Times New Roman" w:hAnsi="Times New Roman" w:eastAsia="宋体" w:cs="Times New Roman"/>
                <w:color w:val="000000"/>
                <w:kern w:val="0"/>
                <w:sz w:val="24"/>
                <w:lang w:val="en-US" w:eastAsia="zh-CN"/>
              </w:rPr>
            </w:pPr>
            <w:r>
              <w:rPr>
                <w:rFonts w:hint="default" w:ascii="Times New Roman" w:hAnsi="Times New Roman" w:cs="Times New Roman"/>
                <w:color w:val="000000"/>
                <w:kern w:val="0"/>
                <w:sz w:val="22"/>
                <w:szCs w:val="22"/>
              </w:rPr>
              <w:t>2. Comprehensive evaluation of basic theory, expertise, foreign language level, scientific research ability and study style</w:t>
            </w:r>
            <w:r>
              <w:rPr>
                <w:rFonts w:hint="default" w:ascii="Times New Roman" w:hAnsi="Times New Roman" w:cs="Times New Roman"/>
                <w:color w:val="000000"/>
                <w:kern w:val="0"/>
                <w:sz w:val="22"/>
                <w:szCs w:val="22"/>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11" w:hRule="atLeast"/>
        </w:trPr>
        <w:tc>
          <w:tcPr>
            <w:tcW w:w="8613" w:type="dxa"/>
            <w:noWrap w:val="0"/>
            <w:vAlign w:val="top"/>
          </w:tcPr>
          <w:p>
            <w:pPr>
              <w:autoSpaceDE w:val="0"/>
              <w:autoSpaceDN w:val="0"/>
              <w:adjustRightInd w:val="0"/>
              <w:snapToGrid w:val="0"/>
              <w:jc w:val="left"/>
              <w:rPr>
                <w:rFonts w:hint="default" w:ascii="Times New Roman" w:hAnsi="Times New Roman" w:cs="Times New Roman"/>
                <w:kern w:val="0"/>
                <w:sz w:val="24"/>
              </w:rPr>
            </w:pPr>
            <w:r>
              <w:rPr>
                <w:rFonts w:hint="default" w:ascii="Times New Roman" w:hAnsi="Times New Roman" w:cs="Times New Roman"/>
                <w:color w:val="000000"/>
                <w:kern w:val="0"/>
                <w:sz w:val="24"/>
              </w:rPr>
              <w:t> </w:t>
            </w: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left"/>
              <w:rPr>
                <w:rFonts w:hint="default" w:ascii="Times New Roman" w:hAnsi="Times New Roman" w:cs="Times New Roman"/>
              </w:rPr>
            </w:pPr>
          </w:p>
          <w:p>
            <w:pPr>
              <w:autoSpaceDE w:val="0"/>
              <w:autoSpaceDN w:val="0"/>
              <w:adjustRightInd w:val="0"/>
              <w:snapToGrid w:val="0"/>
              <w:jc w:val="both"/>
              <w:rPr>
                <w:rFonts w:hint="default" w:ascii="Times New Roman" w:hAnsi="Times New Roman" w:cs="Times New Roman"/>
              </w:rPr>
            </w:pPr>
          </w:p>
          <w:p>
            <w:pPr>
              <w:autoSpaceDE w:val="0"/>
              <w:autoSpaceDN w:val="0"/>
              <w:adjustRightInd w:val="0"/>
              <w:snapToGrid w:val="0"/>
              <w:jc w:val="right"/>
              <w:rPr>
                <w:rFonts w:hint="default" w:ascii="Times New Roman" w:hAnsi="Times New Roman" w:cs="Times New Roman"/>
              </w:rPr>
            </w:pPr>
          </w:p>
          <w:p>
            <w:pPr>
              <w:autoSpaceDE w:val="0"/>
              <w:autoSpaceDN w:val="0"/>
              <w:adjustRightInd w:val="0"/>
              <w:snapToGrid w:val="0"/>
              <w:jc w:val="right"/>
              <w:rPr>
                <w:rFonts w:hint="default" w:ascii="Times New Roman" w:hAnsi="Times New Roman" w:cs="Times New Roman"/>
              </w:rPr>
            </w:pPr>
            <w:r>
              <w:rPr>
                <w:rFonts w:hint="default" w:ascii="Times New Roman" w:hAnsi="Times New Roman" w:cs="Times New Roman"/>
              </w:rPr>
              <w:t>注：可加附页（用A4纸）。</w:t>
            </w:r>
          </w:p>
          <w:p>
            <w:pPr>
              <w:autoSpaceDE w:val="0"/>
              <w:autoSpaceDN w:val="0"/>
              <w:adjustRightInd w:val="0"/>
              <w:snapToGrid w:val="0"/>
              <w:jc w:val="right"/>
              <w:rPr>
                <w:rFonts w:hint="default" w:ascii="Times New Roman" w:hAnsi="Times New Roman" w:cs="Times New Roman"/>
                <w:kern w:val="0"/>
                <w:sz w:val="24"/>
              </w:rPr>
            </w:pPr>
            <w:r>
              <w:rPr>
                <w:rFonts w:hint="default" w:ascii="Times New Roman" w:hAnsi="Times New Roman" w:cs="Times New Roman"/>
              </w:rPr>
              <w:t>You may use additional sheets if needed.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trPr>
        <w:tc>
          <w:tcPr>
            <w:tcW w:w="8613" w:type="dxa"/>
            <w:noWrap w:val="0"/>
            <w:vAlign w:val="top"/>
          </w:tcPr>
          <w:p>
            <w:pPr>
              <w:autoSpaceDE w:val="0"/>
              <w:autoSpaceDN w:val="0"/>
              <w:adjustRightInd w:val="0"/>
              <w:snapToGrid w:val="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是否同意论文评阅及组织答辩</w:t>
            </w:r>
            <w:r>
              <w:rPr>
                <w:rFonts w:hint="default" w:ascii="Times New Roman" w:hAnsi="Times New Roman" w:eastAsia="宋体" w:cs="Times New Roman"/>
                <w:bCs/>
                <w:sz w:val="21"/>
                <w:szCs w:val="21"/>
              </w:rPr>
              <w:t>Whether agree with</w:t>
            </w:r>
            <w:r>
              <w:rPr>
                <w:rFonts w:hint="default" w:ascii="Times New Roman" w:hAnsi="Times New Roman" w:eastAsia="宋体" w:cs="Times New Roman"/>
                <w:bCs/>
                <w:sz w:val="21"/>
                <w:szCs w:val="21"/>
                <w:lang w:val="en-US" w:eastAsia="zh-CN"/>
              </w:rPr>
              <w:t xml:space="preserve"> review and thesis defense</w:t>
            </w:r>
            <w:r>
              <w:rPr>
                <w:rFonts w:hint="default" w:ascii="Times New Roman" w:hAnsi="Times New Roman" w:cs="Times New Roman"/>
                <w:color w:val="000000"/>
                <w:kern w:val="0"/>
                <w:sz w:val="24"/>
              </w:rPr>
              <w:t xml:space="preserve">： </w:t>
            </w:r>
          </w:p>
          <w:p>
            <w:pPr>
              <w:autoSpaceDE w:val="0"/>
              <w:autoSpaceDN w:val="0"/>
              <w:adjustRightInd w:val="0"/>
              <w:snapToGrid w:val="0"/>
              <w:jc w:val="left"/>
              <w:rPr>
                <w:rFonts w:hint="default" w:ascii="Times New Roman" w:hAnsi="Times New Roman" w:cs="Times New Roman"/>
                <w:kern w:val="0"/>
                <w:sz w:val="24"/>
              </w:rPr>
            </w:pPr>
          </w:p>
          <w:p>
            <w:pPr>
              <w:autoSpaceDE w:val="0"/>
              <w:autoSpaceDN w:val="0"/>
              <w:adjustRightInd w:val="0"/>
              <w:snapToGrid w:val="0"/>
              <w:ind w:right="480" w:firstLine="3600" w:firstLineChars="1500"/>
              <w:rPr>
                <w:rFonts w:hint="default" w:ascii="Times New Roman" w:hAnsi="Times New Roman" w:cs="Times New Roman"/>
                <w:color w:val="000000"/>
                <w:kern w:val="0"/>
                <w:sz w:val="24"/>
              </w:rPr>
            </w:pPr>
          </w:p>
          <w:p>
            <w:pPr>
              <w:autoSpaceDE w:val="0"/>
              <w:autoSpaceDN w:val="0"/>
              <w:adjustRightInd w:val="0"/>
              <w:snapToGrid w:val="0"/>
              <w:ind w:right="480" w:firstLine="3840" w:firstLineChars="1600"/>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导师签字</w:t>
            </w:r>
            <w:r>
              <w:rPr>
                <w:rFonts w:hint="default" w:ascii="Times New Roman" w:hAnsi="Times New Roman" w:eastAsia="宋体" w:cs="Times New Roman"/>
                <w:bCs/>
                <w:sz w:val="21"/>
                <w:szCs w:val="21"/>
                <w:lang w:val="en-US" w:eastAsia="zh-CN"/>
              </w:rPr>
              <w:t>Supervisor</w:t>
            </w:r>
            <w:r>
              <w:rPr>
                <w:rFonts w:hint="default" w:ascii="Times New Roman" w:hAnsi="Times New Roman" w:eastAsia="宋体" w:cs="Times New Roman"/>
                <w:bCs/>
                <w:sz w:val="21"/>
                <w:szCs w:val="21"/>
              </w:rPr>
              <w:t>'s signature</w:t>
            </w:r>
            <w:r>
              <w:rPr>
                <w:rFonts w:hint="default" w:ascii="Times New Roman" w:hAnsi="Times New Roman" w:cs="Times New Roman"/>
                <w:color w:val="000000"/>
                <w:kern w:val="0"/>
                <w:sz w:val="24"/>
              </w:rPr>
              <w:t>：</w:t>
            </w:r>
          </w:p>
          <w:p>
            <w:pPr>
              <w:autoSpaceDE w:val="0"/>
              <w:autoSpaceDN w:val="0"/>
              <w:adjustRightInd w:val="0"/>
              <w:snapToGrid w:val="0"/>
              <w:jc w:val="right"/>
              <w:rPr>
                <w:rFonts w:hint="default" w:ascii="Times New Roman" w:hAnsi="Times New Roman" w:cs="Times New Roman"/>
                <w:kern w:val="0"/>
                <w:sz w:val="24"/>
              </w:rPr>
            </w:pPr>
          </w:p>
          <w:p>
            <w:pPr>
              <w:wordWrap w:val="0"/>
              <w:autoSpaceDE w:val="0"/>
              <w:autoSpaceDN w:val="0"/>
              <w:adjustRightInd w:val="0"/>
              <w:snapToGrid w:val="0"/>
              <w:jc w:val="right"/>
              <w:rPr>
                <w:rFonts w:hint="default" w:ascii="Times New Roman" w:hAnsi="Times New Roman" w:cs="Times New Roman"/>
                <w:kern w:val="0"/>
                <w:sz w:val="24"/>
              </w:rPr>
            </w:pPr>
            <w:r>
              <w:rPr>
                <w:rFonts w:hint="default" w:ascii="Times New Roman" w:hAnsi="Times New Roman" w:cs="Times New Roman"/>
              </w:rPr>
              <w:t xml:space="preserve"> </w:t>
            </w:r>
            <w:r>
              <w:rPr>
                <w:rFonts w:hint="default" w:ascii="Times New Roman" w:hAnsi="Times New Roman" w:cs="Times New Roman"/>
                <w:lang w:val="en-US" w:eastAsia="zh-CN"/>
              </w:rPr>
              <w:t>2022</w:t>
            </w:r>
            <w:r>
              <w:rPr>
                <w:rFonts w:hint="default" w:ascii="Times New Roman" w:hAnsi="Times New Roman" w:cs="Times New Roman"/>
              </w:rPr>
              <w:t>年</w:t>
            </w:r>
            <w:r>
              <w:rPr>
                <w:rFonts w:hint="default" w:ascii="Times New Roman" w:hAnsi="Times New Roman" w:cs="Times New Roman"/>
                <w:lang w:val="en-US" w:eastAsia="zh-CN"/>
              </w:rPr>
              <w:t>Year</w:t>
            </w:r>
            <w:r>
              <w:rPr>
                <w:rFonts w:hint="default" w:ascii="Times New Roman" w:hAnsi="Times New Roman" w:cs="Times New Roman"/>
              </w:rPr>
              <w:t xml:space="preserve">   月</w:t>
            </w:r>
            <w:r>
              <w:rPr>
                <w:rFonts w:hint="default" w:ascii="Times New Roman" w:hAnsi="Times New Roman" w:cs="Times New Roman"/>
                <w:lang w:val="en-US" w:eastAsia="zh-CN"/>
              </w:rPr>
              <w:t>Month</w:t>
            </w:r>
            <w:r>
              <w:rPr>
                <w:rFonts w:hint="default" w:ascii="Times New Roman" w:hAnsi="Times New Roman" w:cs="Times New Roman"/>
              </w:rPr>
              <w:t xml:space="preserve">    日</w:t>
            </w:r>
            <w:r>
              <w:rPr>
                <w:rFonts w:hint="default" w:ascii="Times New Roman" w:hAnsi="Times New Roman" w:cs="Times New Roman"/>
                <w:lang w:val="en-US" w:eastAsia="zh-CN"/>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13" w:type="dxa"/>
            <w:noWrap w:val="0"/>
            <w:vAlign w:val="top"/>
          </w:tcPr>
          <w:p>
            <w:pPr>
              <w:autoSpaceDE w:val="0"/>
              <w:autoSpaceDN w:val="0"/>
              <w:adjustRightInd w:val="0"/>
              <w:snapToGrid w:val="0"/>
              <w:jc w:val="left"/>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教研室（科室）对全日制MPH公共卫生硕士申请论文答辩的意见</w:t>
            </w:r>
            <w:r>
              <w:rPr>
                <w:rFonts w:hint="default" w:ascii="Times New Roman" w:hAnsi="Times New Roman" w:cs="Times New Roman"/>
                <w:color w:val="000000"/>
                <w:kern w:val="0"/>
                <w:sz w:val="24"/>
                <w:lang w:val="en-US" w:eastAsia="zh-CN"/>
              </w:rPr>
              <w:t xml:space="preserve"> Department’s comments on applying for the thesis defense of full-time MPH</w:t>
            </w:r>
            <w:r>
              <w:rPr>
                <w:rFonts w:hint="default" w:ascii="Times New Roman" w:hAnsi="Times New Roman" w:cs="Times New Roman"/>
                <w:color w:val="000000"/>
                <w:kern w:val="0"/>
                <w:sz w:val="24"/>
              </w:rPr>
              <w:t>：</w:t>
            </w:r>
          </w:p>
          <w:p>
            <w:pPr>
              <w:autoSpaceDE w:val="0"/>
              <w:autoSpaceDN w:val="0"/>
              <w:adjustRightInd w:val="0"/>
              <w:snapToGrid w:val="0"/>
              <w:jc w:val="left"/>
              <w:rPr>
                <w:rFonts w:hint="default" w:ascii="Times New Roman" w:hAnsi="Times New Roman" w:cs="Times New Roman"/>
                <w:color w:val="000000"/>
                <w:kern w:val="0"/>
                <w:sz w:val="24"/>
              </w:rPr>
            </w:pPr>
          </w:p>
          <w:p>
            <w:pPr>
              <w:autoSpaceDE w:val="0"/>
              <w:autoSpaceDN w:val="0"/>
              <w:adjustRightInd w:val="0"/>
              <w:snapToGrid w:val="0"/>
              <w:jc w:val="left"/>
              <w:rPr>
                <w:rFonts w:hint="default" w:ascii="Times New Roman" w:hAnsi="Times New Roman" w:cs="Times New Roman"/>
                <w:color w:val="000000"/>
                <w:kern w:val="0"/>
                <w:sz w:val="24"/>
              </w:rPr>
            </w:pPr>
          </w:p>
          <w:p>
            <w:pPr>
              <w:autoSpaceDE w:val="0"/>
              <w:autoSpaceDN w:val="0"/>
              <w:adjustRightInd w:val="0"/>
              <w:snapToGrid w:val="0"/>
              <w:jc w:val="left"/>
              <w:rPr>
                <w:rFonts w:hint="default" w:ascii="Times New Roman" w:hAnsi="Times New Roman" w:cs="Times New Roman"/>
                <w:color w:val="000000"/>
                <w:kern w:val="0"/>
                <w:sz w:val="24"/>
              </w:rPr>
            </w:pPr>
          </w:p>
          <w:p>
            <w:pPr>
              <w:wordWrap w:val="0"/>
              <w:autoSpaceDE w:val="0"/>
              <w:autoSpaceDN w:val="0"/>
              <w:adjustRightInd w:val="0"/>
              <w:snapToGrid w:val="0"/>
              <w:jc w:val="both"/>
              <w:rPr>
                <w:rFonts w:hint="default" w:ascii="Times New Roman" w:hAnsi="Times New Roman" w:cs="Times New Roman"/>
                <w:color w:val="000000"/>
                <w:kern w:val="0"/>
                <w:sz w:val="24"/>
              </w:rPr>
            </w:pPr>
            <w:r>
              <w:rPr>
                <w:rFonts w:hint="default" w:ascii="Times New Roman" w:hAnsi="Times New Roman" w:cs="Times New Roman"/>
                <w:color w:val="000000"/>
                <w:kern w:val="0"/>
                <w:sz w:val="22"/>
                <w:szCs w:val="22"/>
              </w:rPr>
              <w:t>教研室（科室）主任签名</w:t>
            </w:r>
            <w:r>
              <w:rPr>
                <w:rFonts w:hint="default" w:ascii="Times New Roman" w:hAnsi="Times New Roman" w:cs="Times New Roman"/>
                <w:color w:val="000000"/>
                <w:kern w:val="0"/>
                <w:sz w:val="22"/>
                <w:szCs w:val="22"/>
                <w:lang w:val="en-US" w:eastAsia="zh-CN"/>
              </w:rPr>
              <w:t xml:space="preserve"> The department head’s signature</w:t>
            </w:r>
            <w:r>
              <w:rPr>
                <w:rFonts w:hint="default" w:ascii="Times New Roman" w:hAnsi="Times New Roman" w:cs="Times New Roman"/>
                <w:color w:val="000000"/>
                <w:kern w:val="0"/>
                <w:sz w:val="22"/>
                <w:szCs w:val="22"/>
              </w:rPr>
              <w:t>：</w:t>
            </w:r>
            <w:r>
              <w:rPr>
                <w:rFonts w:hint="default" w:ascii="Times New Roman" w:hAnsi="Times New Roman" w:cs="Times New Roman"/>
                <w:color w:val="000000"/>
                <w:kern w:val="0"/>
                <w:sz w:val="24"/>
              </w:rPr>
              <w:t xml:space="preserve">                </w:t>
            </w:r>
          </w:p>
          <w:p>
            <w:pPr>
              <w:autoSpaceDE w:val="0"/>
              <w:autoSpaceDN w:val="0"/>
              <w:adjustRightInd w:val="0"/>
              <w:snapToGrid w:val="0"/>
              <w:jc w:val="right"/>
              <w:rPr>
                <w:rFonts w:hint="default" w:ascii="Times New Roman" w:hAnsi="Times New Roman" w:cs="Times New Roman"/>
                <w:color w:val="000000"/>
                <w:kern w:val="0"/>
                <w:sz w:val="24"/>
              </w:rPr>
            </w:pPr>
            <w:r>
              <w:rPr>
                <w:rFonts w:hint="default" w:ascii="Times New Roman" w:hAnsi="Times New Roman" w:cs="Times New Roman"/>
              </w:rPr>
              <w:t xml:space="preserve"> </w:t>
            </w:r>
            <w:r>
              <w:rPr>
                <w:rFonts w:hint="default" w:ascii="Times New Roman" w:hAnsi="Times New Roman" w:cs="Times New Roman"/>
                <w:lang w:val="en-US" w:eastAsia="zh-CN"/>
              </w:rPr>
              <w:t>2022</w:t>
            </w:r>
            <w:r>
              <w:rPr>
                <w:rFonts w:hint="default" w:ascii="Times New Roman" w:hAnsi="Times New Roman" w:cs="Times New Roman"/>
              </w:rPr>
              <w:t>年</w:t>
            </w:r>
            <w:r>
              <w:rPr>
                <w:rFonts w:hint="default" w:ascii="Times New Roman" w:hAnsi="Times New Roman" w:cs="Times New Roman"/>
                <w:lang w:val="en-US" w:eastAsia="zh-CN"/>
              </w:rPr>
              <w:t>Year</w:t>
            </w:r>
            <w:r>
              <w:rPr>
                <w:rFonts w:hint="default" w:ascii="Times New Roman" w:hAnsi="Times New Roman" w:cs="Times New Roman"/>
              </w:rPr>
              <w:t xml:space="preserve">   月</w:t>
            </w:r>
            <w:r>
              <w:rPr>
                <w:rFonts w:hint="default" w:ascii="Times New Roman" w:hAnsi="Times New Roman" w:cs="Times New Roman"/>
                <w:lang w:val="en-US" w:eastAsia="zh-CN"/>
              </w:rPr>
              <w:t>Month</w:t>
            </w:r>
            <w:r>
              <w:rPr>
                <w:rFonts w:hint="default" w:ascii="Times New Roman" w:hAnsi="Times New Roman" w:cs="Times New Roman"/>
              </w:rPr>
              <w:t xml:space="preserve">    日</w:t>
            </w:r>
            <w:r>
              <w:rPr>
                <w:rFonts w:hint="default" w:ascii="Times New Roman" w:hAnsi="Times New Roman" w:cs="Times New Roman"/>
                <w:lang w:val="en-US" w:eastAsia="zh-CN"/>
              </w:rPr>
              <w:t>Date</w:t>
            </w:r>
          </w:p>
        </w:tc>
      </w:tr>
    </w:tbl>
    <w:p>
      <w:pPr>
        <w:rPr>
          <w:rFonts w:hint="default" w:ascii="Times New Roman" w:hAnsi="Times New Roman" w:cs="Times New Roman"/>
        </w:rPr>
      </w:pPr>
    </w:p>
    <w:p>
      <w:pPr>
        <w:jc w:val="both"/>
        <w:rPr>
          <w:rFonts w:hint="default" w:ascii="Times New Roman" w:hAnsi="Times New Roman" w:cs="Times New Roman"/>
          <w:b/>
          <w:bCs/>
          <w:sz w:val="32"/>
        </w:rPr>
      </w:pPr>
      <w:r>
        <w:rPr>
          <w:rFonts w:hint="default" w:ascii="Times New Roman" w:hAnsi="Times New Roman" w:cs="Times New Roman"/>
          <w:b/>
          <w:bCs/>
          <w:sz w:val="32"/>
        </w:rPr>
        <w:t>北京大学医学部公共卫生硕士专业学位研究生（全日制）</w:t>
      </w:r>
    </w:p>
    <w:p>
      <w:pPr>
        <w:pStyle w:val="3"/>
        <w:pBdr>
          <w:bottom w:val="none" w:color="auto" w:sz="0" w:space="0"/>
        </w:pBdr>
        <w:tabs>
          <w:tab w:val="clear" w:pos="4153"/>
          <w:tab w:val="clear" w:pos="8306"/>
        </w:tabs>
        <w:snapToGrid/>
        <w:rPr>
          <w:rFonts w:hint="default" w:ascii="Times New Roman" w:hAnsi="Times New Roman" w:cs="Times New Roman"/>
          <w:b/>
          <w:bCs/>
          <w:sz w:val="30"/>
          <w:szCs w:val="30"/>
        </w:rPr>
      </w:pPr>
      <w:r>
        <w:rPr>
          <w:rFonts w:hint="default" w:ascii="Times New Roman" w:hAnsi="Times New Roman" w:cs="Times New Roman"/>
          <w:b/>
          <w:bCs/>
          <w:sz w:val="30"/>
          <w:szCs w:val="30"/>
        </w:rPr>
        <w:t>答辩委员会决议书（表六）</w:t>
      </w:r>
    </w:p>
    <w:p>
      <w:pPr>
        <w:pStyle w:val="3"/>
        <w:pBdr>
          <w:bottom w:val="none" w:color="auto" w:sz="0" w:space="0"/>
        </w:pBdr>
        <w:tabs>
          <w:tab w:val="clear" w:pos="4153"/>
          <w:tab w:val="clear" w:pos="8306"/>
        </w:tabs>
        <w:snapToGrid/>
        <w:rPr>
          <w:rFonts w:hint="default" w:ascii="Times New Roman" w:hAnsi="Times New Roman" w:eastAsia="宋体" w:cs="Times New Roman"/>
          <w:b/>
          <w:bCs/>
          <w:sz w:val="30"/>
          <w:szCs w:val="30"/>
          <w:lang w:val="en-US" w:eastAsia="zh-CN"/>
        </w:rPr>
      </w:pPr>
      <w:r>
        <w:rPr>
          <w:rFonts w:hint="default" w:ascii="Times New Roman" w:hAnsi="Times New Roman" w:cs="Times New Roman"/>
          <w:b/>
          <w:bCs/>
          <w:sz w:val="30"/>
          <w:szCs w:val="30"/>
          <w:lang w:val="en-US" w:eastAsia="zh-CN"/>
        </w:rPr>
        <w:t>Form 6 Decision of the Defense Committee</w:t>
      </w:r>
    </w:p>
    <w:p>
      <w:pPr>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（本表</w:t>
      </w:r>
      <w:r>
        <w:rPr>
          <w:rFonts w:hint="default" w:ascii="Times New Roman" w:hAnsi="Times New Roman" w:cs="Times New Roman"/>
          <w:b/>
          <w:bCs/>
          <w:color w:val="000000"/>
          <w:kern w:val="0"/>
          <w:szCs w:val="21"/>
        </w:rPr>
        <w:t>一式两份</w:t>
      </w:r>
      <w:r>
        <w:rPr>
          <w:rFonts w:hint="default" w:ascii="Times New Roman" w:hAnsi="Times New Roman" w:cs="Times New Roman"/>
          <w:color w:val="000000"/>
          <w:kern w:val="0"/>
          <w:szCs w:val="21"/>
        </w:rPr>
        <w:t>，一份存学校档案，一份存</w:t>
      </w:r>
      <w:r>
        <w:rPr>
          <w:rFonts w:hint="default" w:ascii="Times New Roman" w:hAnsi="Times New Roman" w:cs="Times New Roman"/>
        </w:rPr>
        <w:t>全日制MPH</w:t>
      </w:r>
      <w:r>
        <w:rPr>
          <w:rFonts w:hint="default" w:ascii="Times New Roman" w:hAnsi="Times New Roman" w:cs="Times New Roman"/>
          <w:color w:val="000000"/>
          <w:kern w:val="0"/>
          <w:szCs w:val="21"/>
        </w:rPr>
        <w:t>个人档案）</w:t>
      </w:r>
    </w:p>
    <w:p>
      <w:pPr>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 xml:space="preserve">This form is in </w:t>
      </w:r>
      <w:r>
        <w:rPr>
          <w:rFonts w:hint="default" w:ascii="Times New Roman" w:hAnsi="Times New Roman" w:cs="Times New Roman"/>
          <w:b/>
          <w:bCs/>
          <w:color w:val="000000"/>
          <w:kern w:val="0"/>
          <w:szCs w:val="21"/>
        </w:rPr>
        <w:t>duplicate</w:t>
      </w:r>
      <w:r>
        <w:rPr>
          <w:rFonts w:hint="default" w:ascii="Times New Roman" w:hAnsi="Times New Roman" w:cs="Times New Roman"/>
          <w:color w:val="000000"/>
          <w:kern w:val="0"/>
          <w:szCs w:val="21"/>
        </w:rPr>
        <w:t xml:space="preserve">, one for the school file and one for the full-time </w:t>
      </w:r>
      <w:r>
        <w:rPr>
          <w:rFonts w:hint="default" w:ascii="Times New Roman" w:hAnsi="Times New Roman" w:cs="Times New Roman"/>
          <w:color w:val="000000"/>
          <w:kern w:val="0"/>
          <w:szCs w:val="21"/>
          <w:lang w:val="en-US" w:eastAsia="zh-CN"/>
        </w:rPr>
        <w:t>MPH</w:t>
      </w:r>
      <w:r>
        <w:rPr>
          <w:rFonts w:hint="default" w:ascii="Times New Roman" w:hAnsi="Times New Roman" w:cs="Times New Roman"/>
          <w:color w:val="000000"/>
          <w:kern w:val="0"/>
          <w:szCs w:val="21"/>
        </w:rPr>
        <w:t xml:space="preserve"> personal file</w:t>
      </w:r>
      <w:r>
        <w:rPr>
          <w:rFonts w:hint="default" w:ascii="Times New Roman" w:hAnsi="Times New Roman" w:cs="Times New Roman"/>
          <w:color w:val="000000"/>
          <w:kern w:val="0"/>
          <w:szCs w:val="21"/>
          <w:lang w:val="en-US" w:eastAsia="zh-CN"/>
        </w:rPr>
        <w:t>.</w:t>
      </w:r>
    </w:p>
    <w:tbl>
      <w:tblPr>
        <w:tblStyle w:val="4"/>
        <w:tblW w:w="83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7"/>
        <w:gridCol w:w="6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pPr>
              <w:tabs>
                <w:tab w:val="left" w:pos="3135"/>
                <w:tab w:val="left" w:pos="5580"/>
                <w:tab w:val="left" w:pos="8443"/>
              </w:tabs>
              <w:jc w:val="center"/>
              <w:rPr>
                <w:rFonts w:hint="default" w:ascii="Times New Roman" w:hAnsi="Times New Roman" w:eastAsia="宋体" w:cs="Times New Roman"/>
                <w:lang w:val="en-US" w:eastAsia="zh-CN"/>
              </w:rPr>
            </w:pPr>
            <w:r>
              <w:rPr>
                <w:rFonts w:hint="default" w:ascii="Times New Roman" w:hAnsi="Times New Roman" w:cs="Times New Roman"/>
              </w:rPr>
              <w:t>全日制MPH公共卫生硕士学位论文题目</w:t>
            </w:r>
            <w:r>
              <w:rPr>
                <w:rFonts w:hint="default" w:ascii="Times New Roman" w:hAnsi="Times New Roman" w:cs="Times New Roman"/>
                <w:lang w:val="en-US" w:eastAsia="zh-CN"/>
              </w:rPr>
              <w:t>Thesis Title</w:t>
            </w:r>
          </w:p>
        </w:tc>
        <w:tc>
          <w:tcPr>
            <w:tcW w:w="6237" w:type="dxa"/>
            <w:tcBorders>
              <w:top w:val="single" w:color="auto" w:sz="4" w:space="0"/>
              <w:left w:val="single" w:color="auto" w:sz="4" w:space="0"/>
              <w:bottom w:val="single" w:color="auto" w:sz="4" w:space="0"/>
              <w:right w:val="single" w:color="auto" w:sz="4" w:space="0"/>
            </w:tcBorders>
            <w:noWrap w:val="0"/>
            <w:vAlign w:val="top"/>
          </w:tcPr>
          <w:p>
            <w:pPr>
              <w:tabs>
                <w:tab w:val="left" w:pos="3135"/>
                <w:tab w:val="left" w:pos="5580"/>
                <w:tab w:val="left" w:pos="8443"/>
              </w:tabs>
              <w:jc w:val="left"/>
              <w:rPr>
                <w:rFonts w:hint="default" w:ascii="Times New Roman" w:hAnsi="Times New Roman" w:eastAsia="黑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6" w:hRule="atLeast"/>
        </w:trPr>
        <w:tc>
          <w:tcPr>
            <w:tcW w:w="8368" w:type="dxa"/>
            <w:gridSpan w:val="2"/>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eastAsia="宋体" w:cs="Times New Roman"/>
                <w:szCs w:val="20"/>
                <w:lang w:val="en-US" w:eastAsia="zh-CN"/>
              </w:rPr>
            </w:pPr>
            <w:r>
              <w:rPr>
                <w:rFonts w:hint="default" w:ascii="Times New Roman" w:hAnsi="Times New Roman" w:cs="Times New Roman"/>
                <w:b/>
                <w:bCs/>
              </w:rPr>
              <w:t>答辩委员会意见</w:t>
            </w:r>
            <w:r>
              <w:rPr>
                <w:rFonts w:hint="default" w:ascii="Times New Roman" w:hAnsi="Times New Roman" w:cs="Times New Roman"/>
                <w:b/>
                <w:bCs/>
                <w:lang w:val="en-US" w:eastAsia="zh-CN"/>
              </w:rPr>
              <w:t xml:space="preserve"> Committee's Comments </w:t>
            </w:r>
            <w:r>
              <w:rPr>
                <w:rFonts w:hint="default" w:ascii="Times New Roman" w:hAnsi="Times New Roman" w:cs="Times New Roman"/>
                <w:lang w:eastAsia="zh-CN"/>
              </w:rPr>
              <w:t>（</w:t>
            </w:r>
            <w:r>
              <w:rPr>
                <w:rFonts w:hint="default" w:ascii="Times New Roman" w:hAnsi="Times New Roman" w:cs="Times New Roman"/>
              </w:rPr>
              <w:t>论文的选题意义，所用资料和数据的可靠性；论文取得的成果及学术水平；论文写作的规范化和逻辑性；论文存在的主要不足之处等。</w:t>
            </w:r>
            <w:r>
              <w:rPr>
                <w:rFonts w:hint="default" w:ascii="Times New Roman" w:hAnsi="Times New Roman" w:cs="Times New Roman"/>
                <w:lang w:eastAsia="zh-CN"/>
              </w:rPr>
              <w:t>）</w:t>
            </w:r>
            <w:r>
              <w:rPr>
                <w:rFonts w:hint="default" w:ascii="Times New Roman" w:hAnsi="Times New Roman" w:cs="Times New Roman"/>
                <w:lang w:val="en-US" w:eastAsia="zh-CN"/>
              </w:rPr>
              <w:t>(</w:t>
            </w:r>
            <w:r>
              <w:rPr>
                <w:rFonts w:hint="default" w:ascii="Times New Roman" w:hAnsi="Times New Roman" w:cs="Times New Roman"/>
              </w:rPr>
              <w:t xml:space="preserve">The significance of the topic selection and the reliability of the materials and data used; Achievements and academic level of the paper; Standardization and logicality of thesis writing; The main shortcomings of this </w:t>
            </w:r>
            <w:r>
              <w:rPr>
                <w:rFonts w:hint="default" w:ascii="Times New Roman" w:hAnsi="Times New Roman" w:cs="Times New Roman"/>
                <w:lang w:val="en-US" w:eastAsia="zh-CN"/>
              </w:rPr>
              <w:t>thesis)</w:t>
            </w: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eastAsia="黑体" w:cs="Times New Roman"/>
                <w:b/>
                <w:bCs/>
              </w:rPr>
            </w:pPr>
            <w:r>
              <w:rPr>
                <w:rFonts w:hint="default" w:ascii="Times New Roman" w:hAnsi="Times New Roman" w:eastAsia="宋体" w:cs="Times New Roman"/>
                <w:i/>
                <w:iCs/>
              </w:rPr>
              <w:t>经答辩委员会讨论及无记名投票一致同意通过某某同学的硕士论文答辩，并建议授予公共卫生硕士专业学位</w:t>
            </w:r>
            <w:r>
              <w:rPr>
                <w:rFonts w:hint="default" w:ascii="Times New Roman" w:hAnsi="Times New Roman" w:eastAsia="宋体" w:cs="Times New Roman"/>
              </w:rPr>
              <w:t>。</w:t>
            </w:r>
          </w:p>
          <w:p>
            <w:pPr>
              <w:spacing w:line="360" w:lineRule="auto"/>
              <w:ind w:firstLine="632" w:firstLineChars="300"/>
              <w:jc w:val="center"/>
              <w:rPr>
                <w:rFonts w:hint="default" w:ascii="Times New Roman" w:hAnsi="Times New Roman" w:eastAsia="黑体" w:cs="Times New Roman"/>
                <w:b/>
                <w:bCs/>
              </w:rPr>
            </w:pPr>
          </w:p>
          <w:p>
            <w:pPr>
              <w:spacing w:line="360" w:lineRule="auto"/>
              <w:jc w:val="both"/>
              <w:rPr>
                <w:rFonts w:hint="default" w:ascii="Times New Roman" w:hAnsi="Times New Roman" w:cs="Times New Roman"/>
              </w:rPr>
            </w:pPr>
            <w:r>
              <w:rPr>
                <w:rFonts w:hint="default" w:ascii="Times New Roman" w:hAnsi="Times New Roman" w:eastAsia="黑体" w:cs="Times New Roman"/>
                <w:b/>
                <w:bCs/>
              </w:rPr>
              <w:t>答辩委员会主席（签名）</w:t>
            </w:r>
            <w:r>
              <w:rPr>
                <w:rFonts w:hint="default" w:ascii="Times New Roman" w:hAnsi="Times New Roman" w:eastAsia="黑体" w:cs="Times New Roman"/>
                <w:b/>
                <w:bCs/>
                <w:lang w:val="en-US" w:eastAsia="zh-CN"/>
              </w:rPr>
              <w:t>Signature of Chairman</w:t>
            </w:r>
            <w:r>
              <w:rPr>
                <w:rFonts w:hint="default" w:ascii="Times New Roman" w:hAnsi="Times New Roman" w:eastAsia="黑体" w:cs="Times New Roman"/>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5" w:hRule="atLeast"/>
        </w:trPr>
        <w:tc>
          <w:tcPr>
            <w:tcW w:w="8368" w:type="dxa"/>
            <w:gridSpan w:val="2"/>
            <w:tcBorders>
              <w:top w:val="single" w:color="auto" w:sz="4" w:space="0"/>
              <w:left w:val="single" w:color="auto" w:sz="4" w:space="0"/>
              <w:bottom w:val="single" w:color="auto" w:sz="4" w:space="0"/>
              <w:right w:val="single" w:color="auto" w:sz="4" w:space="0"/>
            </w:tcBorders>
            <w:noWrap w:val="0"/>
            <w:vAlign w:val="top"/>
          </w:tcPr>
          <w:p>
            <w:pPr>
              <w:rPr>
                <w:rFonts w:hint="default" w:ascii="Times New Roman" w:hAnsi="Times New Roman" w:eastAsia="黑体" w:cs="Times New Roman"/>
                <w:b/>
                <w:bCs/>
                <w:szCs w:val="20"/>
              </w:rPr>
            </w:pPr>
            <w:r>
              <w:rPr>
                <w:rFonts w:hint="default" w:ascii="Times New Roman" w:hAnsi="Times New Roman" w:eastAsia="黑体" w:cs="Times New Roman"/>
                <w:b/>
                <w:bCs/>
              </w:rPr>
              <w:t>答辩委员会表决结果：</w:t>
            </w:r>
            <w:r>
              <w:rPr>
                <w:rFonts w:hint="default" w:ascii="Times New Roman" w:hAnsi="Times New Roman" w:cs="Times New Roman"/>
              </w:rPr>
              <w:t>实到答辩委员：   人。</w:t>
            </w:r>
          </w:p>
          <w:p>
            <w:pPr>
              <w:spacing w:line="360" w:lineRule="auto"/>
              <w:rPr>
                <w:rFonts w:hint="default" w:ascii="Times New Roman" w:hAnsi="Times New Roman" w:cs="Times New Roman"/>
              </w:rPr>
            </w:pPr>
            <w:r>
              <w:rPr>
                <w:rFonts w:hint="default" w:ascii="Times New Roman" w:hAnsi="Times New Roman" w:cs="Times New Roman"/>
              </w:rPr>
              <w:t>同意毕业论文通过：同意      人，不同意      人。</w:t>
            </w:r>
          </w:p>
          <w:p>
            <w:pPr>
              <w:spacing w:line="360" w:lineRule="auto"/>
              <w:rPr>
                <w:rFonts w:hint="default" w:ascii="Times New Roman" w:hAnsi="Times New Roman" w:cs="Times New Roman"/>
              </w:rPr>
            </w:pPr>
            <w:r>
              <w:rPr>
                <w:rFonts w:hint="default" w:ascii="Times New Roman" w:hAnsi="Times New Roman" w:cs="Times New Roman"/>
              </w:rPr>
              <w:t>建议授予硕士学位：同意      人，不同意      人。</w:t>
            </w:r>
          </w:p>
          <w:p>
            <w:pPr>
              <w:spacing w:line="360" w:lineRule="auto"/>
              <w:rPr>
                <w:rFonts w:hint="default" w:ascii="Times New Roman" w:hAnsi="Times New Roman" w:cs="Times New Roman"/>
              </w:rPr>
            </w:pPr>
            <w:r>
              <w:rPr>
                <w:rFonts w:hint="default" w:ascii="Times New Roman" w:hAnsi="Times New Roman" w:cs="Times New Roman"/>
              </w:rPr>
              <w:t>答辩时间：       年   月   日       时至        时，答辩地点：</w:t>
            </w:r>
          </w:p>
          <w:p>
            <w:pPr>
              <w:spacing w:line="360" w:lineRule="auto"/>
              <w:rPr>
                <w:rFonts w:hint="default" w:ascii="Times New Roman" w:hAnsi="Times New Roman" w:cs="Times New Roman"/>
                <w:u w:val="single"/>
                <w:lang w:val="en-US" w:eastAsia="zh-CN"/>
              </w:rPr>
            </w:pPr>
            <w:r>
              <w:rPr>
                <w:rFonts w:hint="default" w:ascii="Times New Roman" w:hAnsi="Times New Roman" w:cs="Times New Roman"/>
              </w:rPr>
              <w:t>The number of members attending the meeting is</w:t>
            </w:r>
            <w:r>
              <w:rPr>
                <w:rFonts w:hint="default" w:ascii="Times New Roman" w:hAnsi="Times New Roman" w:cs="Times New Roman"/>
                <w:u w:val="single"/>
                <w:lang w:val="en-US" w:eastAsia="zh-CN"/>
              </w:rPr>
              <w:t xml:space="preserve">      .</w:t>
            </w:r>
          </w:p>
          <w:p>
            <w:pPr>
              <w:spacing w:line="360" w:lineRule="auto"/>
              <w:rPr>
                <w:rFonts w:hint="default" w:ascii="Times New Roman" w:hAnsi="Times New Roman" w:cs="Times New Roman"/>
                <w:u w:val="none"/>
                <w:lang w:val="en-US" w:eastAsia="zh-CN"/>
              </w:rPr>
            </w:pPr>
            <w:r>
              <w:rPr>
                <w:rFonts w:hint="default" w:ascii="Times New Roman" w:hAnsi="Times New Roman" w:cs="Times New Roman"/>
                <w:u w:val="none"/>
                <w:lang w:val="en-US" w:eastAsia="zh-CN"/>
              </w:rPr>
              <w:t xml:space="preserve">Whether agree passing the graduation thesis: </w:t>
            </w:r>
          </w:p>
          <w:p>
            <w:pPr>
              <w:spacing w:line="360" w:lineRule="auto"/>
              <w:rPr>
                <w:rFonts w:hint="default" w:ascii="Times New Roman" w:hAnsi="Times New Roman" w:cs="Times New Roman"/>
                <w:u w:val="none"/>
                <w:lang w:val="en-US" w:eastAsia="zh-CN"/>
              </w:rPr>
            </w:pPr>
            <w:r>
              <w:rPr>
                <w:rFonts w:hint="default" w:ascii="Times New Roman" w:hAnsi="Times New Roman" w:cs="Times New Roman"/>
                <w:u w:val="none"/>
                <w:lang w:val="en-US" w:eastAsia="zh-CN"/>
              </w:rPr>
              <w:t>Number of approval:</w:t>
            </w:r>
            <w:r>
              <w:rPr>
                <w:rFonts w:hint="default" w:ascii="Times New Roman" w:hAnsi="Times New Roman" w:cs="Times New Roman"/>
                <w:u w:val="single"/>
                <w:lang w:val="en-US" w:eastAsia="zh-CN"/>
              </w:rPr>
              <w:t xml:space="preserve">      </w:t>
            </w:r>
            <w:r>
              <w:rPr>
                <w:rFonts w:hint="default" w:ascii="Times New Roman" w:hAnsi="Times New Roman" w:cs="Times New Roman"/>
                <w:u w:val="none"/>
                <w:lang w:val="en-US" w:eastAsia="zh-CN"/>
              </w:rPr>
              <w:t xml:space="preserve">  Number of disapproval:</w:t>
            </w:r>
            <w:r>
              <w:rPr>
                <w:rFonts w:hint="default" w:ascii="Times New Roman" w:hAnsi="Times New Roman" w:cs="Times New Roman"/>
                <w:u w:val="single"/>
                <w:lang w:val="en-US" w:eastAsia="zh-CN"/>
              </w:rPr>
              <w:t xml:space="preserve">      </w:t>
            </w:r>
          </w:p>
          <w:p>
            <w:pPr>
              <w:spacing w:line="360" w:lineRule="auto"/>
              <w:rPr>
                <w:rFonts w:hint="default" w:ascii="Times New Roman" w:hAnsi="Times New Roman" w:cs="Times New Roman"/>
                <w:u w:val="none"/>
                <w:lang w:val="en-US" w:eastAsia="zh-CN"/>
              </w:rPr>
            </w:pPr>
            <w:r>
              <w:rPr>
                <w:rFonts w:hint="default" w:ascii="Times New Roman" w:hAnsi="Times New Roman" w:cs="Times New Roman"/>
                <w:u w:val="none"/>
                <w:lang w:val="en-US" w:eastAsia="zh-CN"/>
              </w:rPr>
              <w:t>Whether agree granting the candidate a master degree:</w:t>
            </w:r>
          </w:p>
          <w:p>
            <w:pPr>
              <w:spacing w:line="360" w:lineRule="auto"/>
              <w:rPr>
                <w:rFonts w:hint="default" w:ascii="Times New Roman" w:hAnsi="Times New Roman" w:cs="Times New Roman"/>
                <w:u w:val="none"/>
                <w:lang w:val="en-US" w:eastAsia="zh-CN"/>
              </w:rPr>
            </w:pPr>
            <w:r>
              <w:rPr>
                <w:rFonts w:hint="default" w:ascii="Times New Roman" w:hAnsi="Times New Roman" w:cs="Times New Roman"/>
                <w:u w:val="none"/>
                <w:lang w:val="en-US" w:eastAsia="zh-CN"/>
              </w:rPr>
              <w:t xml:space="preserve">Number of approval: </w:t>
            </w:r>
            <w:r>
              <w:rPr>
                <w:rFonts w:hint="default" w:ascii="Times New Roman" w:hAnsi="Times New Roman" w:cs="Times New Roman"/>
                <w:u w:val="single"/>
                <w:lang w:val="en-US" w:eastAsia="zh-CN"/>
              </w:rPr>
              <w:t xml:space="preserve">      </w:t>
            </w:r>
            <w:r>
              <w:rPr>
                <w:rFonts w:hint="default" w:ascii="Times New Roman" w:hAnsi="Times New Roman" w:cs="Times New Roman"/>
                <w:u w:val="none"/>
                <w:lang w:val="en-US" w:eastAsia="zh-CN"/>
              </w:rPr>
              <w:t xml:space="preserve">       Number of disapproval:</w:t>
            </w:r>
            <w:r>
              <w:rPr>
                <w:rFonts w:hint="default" w:ascii="Times New Roman" w:hAnsi="Times New Roman" w:cs="Times New Roman"/>
                <w:u w:val="single"/>
                <w:lang w:val="en-US" w:eastAsia="zh-CN"/>
              </w:rPr>
              <w:t xml:space="preserve">      </w:t>
            </w:r>
          </w:p>
          <w:p>
            <w:pPr>
              <w:spacing w:line="360" w:lineRule="auto"/>
              <w:jc w:val="left"/>
              <w:rPr>
                <w:rFonts w:hint="default" w:ascii="Times New Roman" w:hAnsi="Times New Roman" w:cs="Times New Roman"/>
                <w:b w:val="0"/>
                <w:bCs w:val="0"/>
                <w:color w:val="000000"/>
                <w:kern w:val="0"/>
                <w:sz w:val="24"/>
              </w:rPr>
            </w:pPr>
            <w:r>
              <w:rPr>
                <w:rFonts w:hint="default" w:ascii="Times New Roman" w:hAnsi="Times New Roman" w:cs="Times New Roman"/>
                <w:b w:val="0"/>
                <w:bCs w:val="0"/>
                <w:color w:val="000000"/>
                <w:kern w:val="0"/>
                <w:sz w:val="24"/>
              </w:rPr>
              <w:t>Time of</w:t>
            </w:r>
            <w:r>
              <w:rPr>
                <w:rFonts w:hint="default" w:ascii="Times New Roman" w:hAnsi="Times New Roman" w:cs="Times New Roman"/>
                <w:b w:val="0"/>
                <w:bCs w:val="0"/>
                <w:color w:val="000000"/>
                <w:kern w:val="0"/>
                <w:sz w:val="24"/>
                <w:lang w:val="en-US" w:eastAsia="zh-CN"/>
              </w:rPr>
              <w:t xml:space="preserve"> thesis defense</w:t>
            </w:r>
            <w:r>
              <w:rPr>
                <w:rFonts w:hint="default" w:ascii="Times New Roman" w:hAnsi="Times New Roman" w:cs="Times New Roman"/>
                <w:b w:val="0"/>
                <w:bCs w:val="0"/>
                <w:color w:val="000000"/>
                <w:kern w:val="0"/>
                <w:sz w:val="24"/>
              </w:rPr>
              <w:t xml:space="preserve">: </w:t>
            </w:r>
            <w:r>
              <w:rPr>
                <w:rFonts w:hint="default" w:ascii="Times New Roman" w:hAnsi="Times New Roman" w:cs="Times New Roman"/>
                <w:b w:val="0"/>
                <w:bCs w:val="0"/>
                <w:color w:val="000000"/>
                <w:kern w:val="0"/>
                <w:sz w:val="24"/>
                <w:lang w:val="en-US" w:eastAsia="zh-CN"/>
              </w:rPr>
              <w:t>202</w:t>
            </w:r>
            <w:r>
              <w:rPr>
                <w:rFonts w:hint="default" w:ascii="Times New Roman" w:hAnsi="Times New Roman" w:cs="Times New Roman"/>
                <w:b w:val="0"/>
                <w:bCs w:val="0"/>
                <w:color w:val="000000"/>
                <w:kern w:val="0"/>
                <w:sz w:val="24"/>
                <w:u w:val="single"/>
                <w:lang w:val="en-US" w:eastAsia="zh-CN"/>
              </w:rPr>
              <w:t>2</w:t>
            </w:r>
            <w:r>
              <w:rPr>
                <w:rFonts w:hint="default" w:ascii="Times New Roman" w:hAnsi="Times New Roman" w:cs="Times New Roman"/>
                <w:b w:val="0"/>
                <w:bCs w:val="0"/>
                <w:color w:val="000000"/>
                <w:kern w:val="0"/>
                <w:sz w:val="24"/>
                <w:lang w:val="en-US" w:eastAsia="zh-CN"/>
              </w:rPr>
              <w:t xml:space="preserve"> .</w:t>
            </w:r>
            <w:r>
              <w:rPr>
                <w:rFonts w:hint="default" w:ascii="Times New Roman" w:hAnsi="Times New Roman" w:cs="Times New Roman"/>
                <w:b w:val="0"/>
                <w:bCs w:val="0"/>
                <w:color w:val="000000"/>
                <w:kern w:val="0"/>
                <w:sz w:val="24"/>
                <w:u w:val="single"/>
                <w:lang w:val="en-US" w:eastAsia="zh-CN"/>
              </w:rPr>
              <w:t xml:space="preserve">  </w:t>
            </w:r>
            <w:r>
              <w:rPr>
                <w:rFonts w:hint="default" w:ascii="Times New Roman" w:hAnsi="Times New Roman" w:cs="Times New Roman"/>
                <w:b w:val="0"/>
                <w:bCs w:val="0"/>
                <w:color w:val="000000"/>
                <w:kern w:val="0"/>
                <w:sz w:val="24"/>
                <w:lang w:val="en-US" w:eastAsia="zh-CN"/>
              </w:rPr>
              <w:t>.</w:t>
            </w:r>
            <w:r>
              <w:rPr>
                <w:rFonts w:hint="default" w:ascii="Times New Roman" w:hAnsi="Times New Roman" w:cs="Times New Roman"/>
                <w:b w:val="0"/>
                <w:bCs w:val="0"/>
                <w:color w:val="000000"/>
                <w:kern w:val="0"/>
                <w:sz w:val="24"/>
                <w:u w:val="single"/>
                <w:lang w:val="en-US" w:eastAsia="zh-CN"/>
              </w:rPr>
              <w:t xml:space="preserve">  </w:t>
            </w:r>
            <w:r>
              <w:rPr>
                <w:rFonts w:hint="default" w:ascii="Times New Roman" w:hAnsi="Times New Roman" w:cs="Times New Roman"/>
                <w:b w:val="0"/>
                <w:bCs w:val="0"/>
                <w:color w:val="000000"/>
                <w:kern w:val="0"/>
                <w:sz w:val="24"/>
                <w:lang w:val="en-US" w:eastAsia="zh-CN"/>
              </w:rPr>
              <w:t xml:space="preserve"> </w:t>
            </w:r>
            <w:r>
              <w:rPr>
                <w:rFonts w:hint="default" w:ascii="Times New Roman" w:hAnsi="Times New Roman" w:cs="Times New Roman"/>
                <w:b w:val="0"/>
                <w:bCs w:val="0"/>
                <w:color w:val="000000"/>
                <w:kern w:val="0"/>
                <w:sz w:val="24"/>
                <w:u w:val="single"/>
                <w:lang w:val="en-US" w:eastAsia="zh-CN"/>
              </w:rPr>
              <w:t xml:space="preserve">  </w:t>
            </w:r>
            <w:r>
              <w:rPr>
                <w:rFonts w:hint="default" w:ascii="Times New Roman" w:hAnsi="Times New Roman" w:cs="Times New Roman"/>
                <w:b w:val="0"/>
                <w:bCs w:val="0"/>
                <w:color w:val="000000"/>
                <w:kern w:val="0"/>
                <w:sz w:val="24"/>
                <w:lang w:val="en-US" w:eastAsia="zh-CN"/>
              </w:rPr>
              <w:t>:</w:t>
            </w:r>
            <w:r>
              <w:rPr>
                <w:rFonts w:hint="default" w:ascii="Times New Roman" w:hAnsi="Times New Roman" w:cs="Times New Roman"/>
                <w:b w:val="0"/>
                <w:bCs w:val="0"/>
                <w:color w:val="000000"/>
                <w:kern w:val="0"/>
                <w:sz w:val="24"/>
                <w:u w:val="single"/>
                <w:lang w:val="en-US" w:eastAsia="zh-CN"/>
              </w:rPr>
              <w:t xml:space="preserve">  </w:t>
            </w:r>
            <w:r>
              <w:rPr>
                <w:rFonts w:hint="default" w:ascii="Times New Roman" w:hAnsi="Times New Roman" w:cs="Times New Roman"/>
                <w:b w:val="0"/>
                <w:bCs w:val="0"/>
                <w:color w:val="000000"/>
                <w:kern w:val="0"/>
                <w:sz w:val="24"/>
                <w:lang w:val="en-US" w:eastAsia="zh-CN"/>
              </w:rPr>
              <w:t>-</w:t>
            </w:r>
            <w:r>
              <w:rPr>
                <w:rFonts w:hint="default" w:ascii="Times New Roman" w:hAnsi="Times New Roman" w:cs="Times New Roman"/>
                <w:b w:val="0"/>
                <w:bCs w:val="0"/>
                <w:color w:val="000000"/>
                <w:kern w:val="0"/>
                <w:sz w:val="24"/>
                <w:u w:val="single"/>
                <w:lang w:val="en-US" w:eastAsia="zh-CN"/>
              </w:rPr>
              <w:t xml:space="preserve">  </w:t>
            </w:r>
            <w:r>
              <w:rPr>
                <w:rFonts w:hint="default" w:ascii="Times New Roman" w:hAnsi="Times New Roman" w:cs="Times New Roman"/>
                <w:b w:val="0"/>
                <w:bCs w:val="0"/>
                <w:color w:val="000000"/>
                <w:kern w:val="0"/>
                <w:sz w:val="24"/>
                <w:lang w:val="en-US" w:eastAsia="zh-CN"/>
              </w:rPr>
              <w:t>:</w:t>
            </w:r>
            <w:r>
              <w:rPr>
                <w:rFonts w:hint="default" w:ascii="Times New Roman" w:hAnsi="Times New Roman" w:cs="Times New Roman"/>
                <w:b w:val="0"/>
                <w:bCs w:val="0"/>
                <w:color w:val="000000"/>
                <w:kern w:val="0"/>
                <w:sz w:val="24"/>
                <w:u w:val="single"/>
                <w:lang w:val="en-US" w:eastAsia="zh-CN"/>
              </w:rPr>
              <w:t xml:space="preserve">  </w:t>
            </w:r>
            <w:r>
              <w:rPr>
                <w:rFonts w:hint="default" w:ascii="Times New Roman" w:hAnsi="Times New Roman" w:cs="Times New Roman"/>
                <w:b w:val="0"/>
                <w:bCs w:val="0"/>
                <w:color w:val="000000"/>
                <w:kern w:val="0"/>
                <w:sz w:val="24"/>
                <w:lang w:val="en-US" w:eastAsia="zh-CN"/>
              </w:rPr>
              <w:t xml:space="preserve">  </w:t>
            </w:r>
            <w:r>
              <w:rPr>
                <w:rFonts w:hint="default" w:ascii="Times New Roman" w:hAnsi="Times New Roman" w:cs="Times New Roman"/>
                <w:b w:val="0"/>
                <w:bCs w:val="0"/>
                <w:color w:val="000000"/>
                <w:kern w:val="0"/>
                <w:sz w:val="24"/>
              </w:rPr>
              <w:t xml:space="preserve">, </w:t>
            </w:r>
            <w:r>
              <w:rPr>
                <w:rFonts w:hint="default" w:ascii="Times New Roman" w:hAnsi="Times New Roman" w:cs="Times New Roman"/>
                <w:b w:val="0"/>
                <w:bCs w:val="0"/>
                <w:color w:val="000000"/>
                <w:kern w:val="0"/>
                <w:sz w:val="24"/>
                <w:lang w:val="en-US" w:eastAsia="zh-CN"/>
              </w:rPr>
              <w:t xml:space="preserve">defense </w:t>
            </w:r>
            <w:r>
              <w:rPr>
                <w:rFonts w:hint="default" w:ascii="Times New Roman" w:hAnsi="Times New Roman" w:cs="Times New Roman"/>
                <w:b w:val="0"/>
                <w:bCs w:val="0"/>
                <w:color w:val="000000"/>
                <w:kern w:val="0"/>
                <w:sz w:val="24"/>
              </w:rPr>
              <w:t>place:</w:t>
            </w:r>
          </w:p>
          <w:p>
            <w:pPr>
              <w:spacing w:line="360" w:lineRule="auto"/>
              <w:rPr>
                <w:rFonts w:hint="default" w:ascii="Times New Roman" w:hAnsi="Times New Roman" w:eastAsia="黑体" w:cs="Times New Roman"/>
                <w:b/>
                <w:bCs/>
                <w:color w:val="000000"/>
              </w:rPr>
            </w:pPr>
            <w:r>
              <w:rPr>
                <w:rFonts w:hint="default" w:ascii="Times New Roman" w:hAnsi="Times New Roman" w:cs="Times New Roman"/>
                <w:b/>
                <w:bCs/>
                <w:color w:val="000000"/>
                <w:kern w:val="0"/>
                <w:sz w:val="24"/>
              </w:rPr>
              <w:t>到会委员亲笔填写</w:t>
            </w:r>
            <w:r>
              <w:rPr>
                <w:rFonts w:hint="default" w:ascii="Times New Roman" w:hAnsi="Times New Roman" w:cs="Times New Roman"/>
                <w:b w:val="0"/>
                <w:bCs w:val="0"/>
                <w:color w:val="000000"/>
                <w:kern w:val="0"/>
                <w:sz w:val="24"/>
                <w:lang w:val="en-US" w:eastAsia="zh-CN"/>
              </w:rPr>
              <w:t>Committee's Signature</w:t>
            </w:r>
            <w:r>
              <w:rPr>
                <w:rFonts w:hint="default" w:ascii="Times New Roman" w:hAnsi="Times New Roman" w:eastAsia="黑体" w:cs="Times New Roman"/>
                <w:b w:val="0"/>
                <w:bCs w:val="0"/>
                <w:color w:val="000000"/>
              </w:rPr>
              <w:t>：</w:t>
            </w:r>
          </w:p>
          <w:p>
            <w:pPr>
              <w:spacing w:line="360" w:lineRule="auto"/>
              <w:ind w:firstLine="630" w:firstLineChars="300"/>
              <w:rPr>
                <w:rFonts w:hint="default" w:ascii="Times New Roman" w:hAnsi="Times New Roman" w:cs="Times New Roman"/>
              </w:rPr>
            </w:pPr>
          </w:p>
          <w:p>
            <w:pPr>
              <w:spacing w:line="360" w:lineRule="auto"/>
              <w:rPr>
                <w:rFonts w:hint="default" w:ascii="Times New Roman" w:hAnsi="Times New Roman" w:cs="Times New Roman"/>
              </w:rPr>
            </w:pPr>
          </w:p>
        </w:tc>
      </w:tr>
    </w:tbl>
    <w:p>
      <w:pPr>
        <w:jc w:val="center"/>
        <w:rPr>
          <w:rFonts w:hint="default" w:ascii="Times New Roman" w:hAnsi="Times New Roman" w:cs="Times New Roman"/>
          <w:b/>
          <w:bCs/>
          <w:sz w:val="32"/>
        </w:rPr>
      </w:pPr>
      <w:r>
        <w:rPr>
          <w:rFonts w:hint="default" w:ascii="Times New Roman" w:hAnsi="Times New Roman" w:cs="Times New Roman"/>
          <w:b/>
          <w:bCs/>
          <w:sz w:val="32"/>
        </w:rPr>
        <w:t>北京大学医学部公共卫生硕士专业学位研究生（全日制）</w:t>
      </w:r>
    </w:p>
    <w:p>
      <w:pPr>
        <w:pStyle w:val="3"/>
        <w:pBdr>
          <w:bottom w:val="none" w:color="auto" w:sz="0" w:space="0"/>
        </w:pBdr>
        <w:tabs>
          <w:tab w:val="clear" w:pos="4153"/>
          <w:tab w:val="clear" w:pos="8306"/>
        </w:tabs>
        <w:snapToGrid/>
        <w:rPr>
          <w:rFonts w:hint="default" w:ascii="Times New Roman" w:hAnsi="Times New Roman" w:eastAsia="宋体" w:cs="Times New Roman"/>
          <w:b/>
          <w:bCs/>
          <w:color w:val="FF0000"/>
          <w:sz w:val="30"/>
          <w:szCs w:val="30"/>
          <w:lang w:val="en-US" w:eastAsia="zh-CN"/>
        </w:rPr>
      </w:pPr>
      <w:r>
        <w:rPr>
          <w:rFonts w:hint="default" w:ascii="Times New Roman" w:hAnsi="Times New Roman" w:cs="Times New Roman"/>
          <w:b/>
          <w:color w:val="000000"/>
          <w:kern w:val="0"/>
          <w:sz w:val="30"/>
          <w:szCs w:val="30"/>
        </w:rPr>
        <w:t>学</w:t>
      </w:r>
      <w:r>
        <w:rPr>
          <w:rFonts w:hint="default" w:ascii="Times New Roman" w:hAnsi="Times New Roman" w:cs="Times New Roman"/>
          <w:b/>
          <w:kern w:val="0"/>
          <w:sz w:val="30"/>
          <w:szCs w:val="30"/>
        </w:rPr>
        <w:t>位审批表（表七）</w:t>
      </w:r>
      <w:r>
        <w:rPr>
          <w:rFonts w:hint="default" w:ascii="Times New Roman" w:hAnsi="Times New Roman" w:cs="Times New Roman"/>
          <w:b/>
          <w:kern w:val="0"/>
          <w:sz w:val="30"/>
          <w:szCs w:val="30"/>
          <w:lang w:val="en-US" w:eastAsia="zh-CN"/>
        </w:rPr>
        <w:t>Form 7 Degree Awarding Approval Form</w:t>
      </w:r>
    </w:p>
    <w:p>
      <w:pPr>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（本表</w:t>
      </w:r>
      <w:r>
        <w:rPr>
          <w:rFonts w:hint="default" w:ascii="Times New Roman" w:hAnsi="Times New Roman" w:cs="Times New Roman"/>
          <w:b/>
          <w:bCs/>
          <w:color w:val="000000"/>
          <w:kern w:val="0"/>
          <w:szCs w:val="21"/>
        </w:rPr>
        <w:t>一式两份</w:t>
      </w:r>
      <w:r>
        <w:rPr>
          <w:rFonts w:hint="default" w:ascii="Times New Roman" w:hAnsi="Times New Roman" w:cs="Times New Roman"/>
          <w:color w:val="000000"/>
          <w:kern w:val="0"/>
          <w:szCs w:val="21"/>
        </w:rPr>
        <w:t>，一份存学校档案，一份存</w:t>
      </w:r>
      <w:r>
        <w:rPr>
          <w:rFonts w:hint="default" w:ascii="Times New Roman" w:hAnsi="Times New Roman" w:cs="Times New Roman"/>
        </w:rPr>
        <w:t>全日制MPH</w:t>
      </w:r>
      <w:r>
        <w:rPr>
          <w:rFonts w:hint="default" w:ascii="Times New Roman" w:hAnsi="Times New Roman" w:cs="Times New Roman"/>
          <w:color w:val="000000"/>
          <w:kern w:val="0"/>
          <w:szCs w:val="21"/>
        </w:rPr>
        <w:t>个人档案）</w:t>
      </w:r>
    </w:p>
    <w:p>
      <w:pPr>
        <w:jc w:val="center"/>
        <w:rPr>
          <w:rFonts w:hint="default" w:ascii="Times New Roman" w:hAnsi="Times New Roman" w:cs="Times New Roman"/>
          <w:color w:val="000000"/>
          <w:kern w:val="0"/>
          <w:szCs w:val="21"/>
        </w:rPr>
      </w:pPr>
      <w:r>
        <w:rPr>
          <w:rFonts w:hint="default" w:ascii="Times New Roman" w:hAnsi="Times New Roman" w:cs="Times New Roman"/>
          <w:color w:val="000000"/>
          <w:kern w:val="0"/>
          <w:szCs w:val="21"/>
        </w:rPr>
        <w:t xml:space="preserve">This form is in </w:t>
      </w:r>
      <w:r>
        <w:rPr>
          <w:rFonts w:hint="default" w:ascii="Times New Roman" w:hAnsi="Times New Roman" w:cs="Times New Roman"/>
          <w:b/>
          <w:bCs/>
          <w:color w:val="000000"/>
          <w:kern w:val="0"/>
          <w:szCs w:val="21"/>
        </w:rPr>
        <w:t>duplicate</w:t>
      </w:r>
      <w:r>
        <w:rPr>
          <w:rFonts w:hint="default" w:ascii="Times New Roman" w:hAnsi="Times New Roman" w:cs="Times New Roman"/>
          <w:color w:val="000000"/>
          <w:kern w:val="0"/>
          <w:szCs w:val="21"/>
        </w:rPr>
        <w:t xml:space="preserve">, one for the school file and one for the full-time </w:t>
      </w:r>
      <w:r>
        <w:rPr>
          <w:rFonts w:hint="default" w:ascii="Times New Roman" w:hAnsi="Times New Roman" w:cs="Times New Roman"/>
          <w:color w:val="000000"/>
          <w:kern w:val="0"/>
          <w:szCs w:val="21"/>
          <w:lang w:val="en-US" w:eastAsia="zh-CN"/>
        </w:rPr>
        <w:t>MPH</w:t>
      </w:r>
      <w:r>
        <w:rPr>
          <w:rFonts w:hint="default" w:ascii="Times New Roman" w:hAnsi="Times New Roman" w:cs="Times New Roman"/>
          <w:color w:val="000000"/>
          <w:kern w:val="0"/>
          <w:szCs w:val="21"/>
        </w:rPr>
        <w:t xml:space="preserve"> personal file</w:t>
      </w:r>
      <w:r>
        <w:rPr>
          <w:rFonts w:hint="default" w:ascii="Times New Roman" w:hAnsi="Times New Roman" w:cs="Times New Roman"/>
          <w:color w:val="000000"/>
          <w:kern w:val="0"/>
          <w:szCs w:val="21"/>
          <w:lang w:val="en-US" w:eastAsia="zh-CN"/>
        </w:rPr>
        <w:t>.</w:t>
      </w:r>
    </w:p>
    <w:tbl>
      <w:tblPr>
        <w:tblStyle w:val="4"/>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5" w:hRule="atLeast"/>
          <w:jc w:val="center"/>
        </w:trPr>
        <w:tc>
          <w:tcPr>
            <w:tcW w:w="8941" w:type="dxa"/>
            <w:tcBorders>
              <w:top w:val="single" w:color="auto" w:sz="4" w:space="0"/>
              <w:left w:val="single" w:color="auto" w:sz="4" w:space="0"/>
              <w:bottom w:val="single" w:color="auto" w:sz="4" w:space="0"/>
              <w:right w:val="single" w:color="auto" w:sz="4" w:space="0"/>
            </w:tcBorders>
            <w:noWrap w:val="0"/>
            <w:vAlign w:val="center"/>
          </w:tcPr>
          <w:p>
            <w:pPr>
              <w:pStyle w:val="3"/>
              <w:pBdr>
                <w:bottom w:val="none" w:color="auto" w:sz="0" w:space="0"/>
              </w:pBdr>
              <w:tabs>
                <w:tab w:val="left" w:pos="420"/>
              </w:tabs>
              <w:snapToGrid/>
              <w:jc w:val="both"/>
              <w:rPr>
                <w:rFonts w:hint="default" w:ascii="Times New Roman" w:hAnsi="Times New Roman" w:cs="Times New Roman"/>
                <w:color w:val="000000"/>
                <w:kern w:val="0"/>
                <w:sz w:val="24"/>
              </w:rPr>
            </w:pPr>
            <w:r>
              <w:rPr>
                <w:rFonts w:hint="default" w:ascii="Times New Roman" w:hAnsi="Times New Roman" w:cs="Times New Roman"/>
                <w:color w:val="000000"/>
                <w:kern w:val="0"/>
                <w:sz w:val="24"/>
              </w:rPr>
              <w:t>全日制MPH公共卫生硕士学位论文题目</w:t>
            </w:r>
            <w:r>
              <w:rPr>
                <w:rFonts w:hint="default" w:ascii="Times New Roman" w:hAnsi="Times New Roman" w:cs="Times New Roman"/>
                <w:color w:val="000000"/>
                <w:kern w:val="0"/>
                <w:sz w:val="24"/>
                <w:lang w:val="en-US" w:eastAsia="zh-CN"/>
              </w:rPr>
              <w:t>Thesis Title</w:t>
            </w:r>
            <w:r>
              <w:rPr>
                <w:rFonts w:hint="default" w:ascii="Times New Roman" w:hAnsi="Times New Roman" w:cs="Times New Roman"/>
                <w:color w:val="000000"/>
                <w:kern w:val="0"/>
                <w:sz w:val="24"/>
              </w:rPr>
              <w:t>：</w:t>
            </w:r>
          </w:p>
          <w:p>
            <w:pPr>
              <w:pStyle w:val="3"/>
              <w:pBdr>
                <w:bottom w:val="none" w:color="auto" w:sz="0" w:space="0"/>
              </w:pBdr>
              <w:tabs>
                <w:tab w:val="left" w:pos="420"/>
              </w:tabs>
              <w:snapToGrid/>
              <w:jc w:val="both"/>
              <w:rPr>
                <w:rFonts w:hint="default" w:ascii="Times New Roman" w:hAnsi="Times New Roman" w:cs="Times New Roman"/>
                <w:color w:val="000000"/>
                <w:kern w:val="0"/>
                <w:sz w:val="24"/>
              </w:rPr>
            </w:pPr>
          </w:p>
          <w:p>
            <w:pPr>
              <w:pStyle w:val="3"/>
              <w:pBdr>
                <w:bottom w:val="none" w:color="auto" w:sz="0" w:space="0"/>
              </w:pBdr>
              <w:tabs>
                <w:tab w:val="left" w:pos="420"/>
              </w:tabs>
              <w:snapToGrid/>
              <w:jc w:val="both"/>
              <w:rPr>
                <w:rFonts w:hint="default" w:ascii="Times New Roman" w:hAnsi="Times New Roman" w:cs="Times New Roman"/>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41" w:type="dxa"/>
            <w:tcBorders>
              <w:top w:val="single" w:color="auto" w:sz="4" w:space="0"/>
              <w:left w:val="single" w:color="auto" w:sz="4" w:space="0"/>
              <w:bottom w:val="single" w:color="auto" w:sz="4" w:space="0"/>
              <w:right w:val="single" w:color="auto" w:sz="4" w:space="0"/>
            </w:tcBorders>
            <w:noWrap w:val="0"/>
            <w:vAlign w:val="top"/>
          </w:tcPr>
          <w:p>
            <w:pPr>
              <w:pStyle w:val="3"/>
              <w:pBdr>
                <w:bottom w:val="none" w:color="auto" w:sz="0" w:space="0"/>
              </w:pBdr>
              <w:tabs>
                <w:tab w:val="left" w:pos="420"/>
              </w:tabs>
              <w:snapToGrid/>
              <w:spacing w:before="156" w:beforeLines="50" w:after="156" w:afterLines="50"/>
              <w:jc w:val="both"/>
              <w:rPr>
                <w:rFonts w:hint="default" w:ascii="Times New Roman" w:hAnsi="Times New Roman" w:cs="Times New Roman"/>
                <w:sz w:val="24"/>
                <w:szCs w:val="24"/>
              </w:rPr>
            </w:pPr>
            <w:r>
              <w:rPr>
                <w:rFonts w:hint="default" w:ascii="Times New Roman" w:hAnsi="Times New Roman" w:cs="Times New Roman"/>
                <w:sz w:val="24"/>
                <w:szCs w:val="24"/>
              </w:rPr>
              <w:t>学位评定分委员会意见</w:t>
            </w:r>
            <w:r>
              <w:rPr>
                <w:rFonts w:hint="default" w:ascii="Times New Roman" w:hAnsi="Times New Roman" w:cs="Times New Roman"/>
                <w:sz w:val="24"/>
                <w:lang w:val="en-US" w:eastAsia="zh-CN"/>
              </w:rPr>
              <w:t>The Academic Degree Evaluation Sub-Committee Comments</w:t>
            </w:r>
            <w:r>
              <w:rPr>
                <w:rFonts w:hint="default" w:ascii="Times New Roman" w:hAnsi="Times New Roman" w:cs="Times New Roman"/>
                <w:sz w:val="24"/>
                <w:szCs w:val="24"/>
              </w:rPr>
              <w:t>：</w:t>
            </w: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ind w:firstLine="5280" w:firstLineChars="2200"/>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r>
              <w:rPr>
                <w:rFonts w:hint="default" w:ascii="Times New Roman" w:hAnsi="Times New Roman" w:cs="Times New Roman"/>
                <w:sz w:val="24"/>
                <w:szCs w:val="24"/>
              </w:rPr>
              <w:t>学位评定分委员会主席签章</w:t>
            </w:r>
            <w:r>
              <w:rPr>
                <w:rFonts w:hint="default" w:ascii="Times New Roman" w:hAnsi="Times New Roman" w:cs="Times New Roman"/>
                <w:sz w:val="21"/>
                <w:szCs w:val="24"/>
              </w:rPr>
              <w:t>Signature</w:t>
            </w:r>
            <w:r>
              <w:rPr>
                <w:rFonts w:hint="default" w:ascii="Times New Roman" w:hAnsi="Times New Roman" w:cs="Times New Roman"/>
                <w:sz w:val="21"/>
                <w:szCs w:val="24"/>
                <w:lang w:val="en-US" w:eastAsia="zh-CN"/>
              </w:rPr>
              <w:t xml:space="preserve"> and seal</w:t>
            </w:r>
            <w:r>
              <w:rPr>
                <w:rFonts w:hint="default" w:ascii="Times New Roman" w:hAnsi="Times New Roman" w:cs="Times New Roman"/>
                <w:sz w:val="24"/>
                <w:szCs w:val="24"/>
              </w:rPr>
              <w:t xml:space="preserve">：   </w:t>
            </w:r>
          </w:p>
          <w:p>
            <w:pPr>
              <w:pStyle w:val="3"/>
              <w:pBdr>
                <w:bottom w:val="none" w:color="auto" w:sz="0" w:space="0"/>
              </w:pBdr>
              <w:tabs>
                <w:tab w:val="left" w:pos="420"/>
              </w:tabs>
              <w:snapToGrid/>
              <w:ind w:firstLine="5280" w:firstLineChars="2200"/>
              <w:jc w:val="both"/>
              <w:rPr>
                <w:rFonts w:hint="default" w:ascii="Times New Roman" w:hAnsi="Times New Roman" w:cs="Times New Roman"/>
                <w:sz w:val="24"/>
                <w:szCs w:val="24"/>
              </w:rPr>
            </w:pPr>
          </w:p>
          <w:p>
            <w:pPr>
              <w:pStyle w:val="3"/>
              <w:pBdr>
                <w:bottom w:val="none" w:color="auto" w:sz="0" w:space="0"/>
              </w:pBdr>
              <w:tabs>
                <w:tab w:val="left" w:pos="420"/>
              </w:tabs>
              <w:snapToGrid/>
              <w:spacing w:after="156" w:afterLines="50"/>
              <w:jc w:val="right"/>
              <w:rPr>
                <w:rFonts w:hint="default" w:ascii="Times New Roman" w:hAnsi="Times New Roman" w:cs="Times New Roman"/>
                <w:sz w:val="24"/>
                <w:szCs w:val="24"/>
              </w:rPr>
            </w:pPr>
            <w:r>
              <w:rPr>
                <w:rFonts w:hint="default" w:ascii="Times New Roman" w:hAnsi="Times New Roman" w:cs="Times New Roman"/>
                <w:lang w:val="en-US" w:eastAsia="zh-CN"/>
              </w:rPr>
              <w:t>2022</w:t>
            </w:r>
            <w:r>
              <w:rPr>
                <w:rFonts w:hint="default" w:ascii="Times New Roman" w:hAnsi="Times New Roman" w:cs="Times New Roman"/>
              </w:rPr>
              <w:t>年</w:t>
            </w:r>
            <w:r>
              <w:rPr>
                <w:rFonts w:hint="default" w:ascii="Times New Roman" w:hAnsi="Times New Roman" w:cs="Times New Roman"/>
                <w:lang w:val="en-US" w:eastAsia="zh-CN"/>
              </w:rPr>
              <w:t>Year</w:t>
            </w:r>
            <w:r>
              <w:rPr>
                <w:rFonts w:hint="default" w:ascii="Times New Roman" w:hAnsi="Times New Roman" w:cs="Times New Roman"/>
              </w:rPr>
              <w:t xml:space="preserve">   月</w:t>
            </w:r>
            <w:r>
              <w:rPr>
                <w:rFonts w:hint="default" w:ascii="Times New Roman" w:hAnsi="Times New Roman" w:cs="Times New Roman"/>
                <w:lang w:val="en-US" w:eastAsia="zh-CN"/>
              </w:rPr>
              <w:t>Month</w:t>
            </w:r>
            <w:r>
              <w:rPr>
                <w:rFonts w:hint="default" w:ascii="Times New Roman" w:hAnsi="Times New Roman" w:cs="Times New Roman"/>
              </w:rPr>
              <w:t xml:space="preserve">    日</w:t>
            </w:r>
            <w:r>
              <w:rPr>
                <w:rFonts w:hint="default" w:ascii="Times New Roman" w:hAnsi="Times New Roman" w:cs="Times New Roman"/>
                <w:lang w:val="en-US" w:eastAsia="zh-CN"/>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jc w:val="center"/>
        </w:trPr>
        <w:tc>
          <w:tcPr>
            <w:tcW w:w="8941" w:type="dxa"/>
            <w:tcBorders>
              <w:top w:val="single" w:color="auto" w:sz="4" w:space="0"/>
              <w:left w:val="single" w:color="auto" w:sz="4" w:space="0"/>
              <w:bottom w:val="single" w:color="auto" w:sz="4" w:space="0"/>
              <w:right w:val="single" w:color="auto" w:sz="4" w:space="0"/>
            </w:tcBorders>
            <w:noWrap w:val="0"/>
            <w:vAlign w:val="top"/>
          </w:tcPr>
          <w:p>
            <w:pPr>
              <w:pStyle w:val="3"/>
              <w:pBdr>
                <w:bottom w:val="none" w:color="auto" w:sz="0" w:space="0"/>
              </w:pBdr>
              <w:tabs>
                <w:tab w:val="left" w:pos="420"/>
              </w:tabs>
              <w:snapToGrid/>
              <w:spacing w:before="156" w:beforeLines="50" w:after="156" w:afterLines="50"/>
              <w:jc w:val="both"/>
              <w:rPr>
                <w:rFonts w:hint="default" w:ascii="Times New Roman" w:hAnsi="Times New Roman" w:cs="Times New Roman"/>
                <w:sz w:val="24"/>
                <w:szCs w:val="24"/>
              </w:rPr>
            </w:pPr>
            <w:r>
              <w:rPr>
                <w:rFonts w:hint="default" w:ascii="Times New Roman" w:hAnsi="Times New Roman" w:cs="Times New Roman"/>
                <w:sz w:val="24"/>
                <w:szCs w:val="24"/>
              </w:rPr>
              <w:t>学位评定委员会意见</w:t>
            </w:r>
            <w:r>
              <w:rPr>
                <w:rFonts w:hint="default" w:ascii="Times New Roman" w:hAnsi="Times New Roman" w:cs="Times New Roman"/>
                <w:sz w:val="24"/>
                <w:lang w:val="en-US" w:eastAsia="zh-CN"/>
              </w:rPr>
              <w:t>The Academic Degree Evaluation Committee Comments</w:t>
            </w:r>
            <w:r>
              <w:rPr>
                <w:rFonts w:hint="default" w:ascii="Times New Roman" w:hAnsi="Times New Roman" w:cs="Times New Roman"/>
                <w:sz w:val="24"/>
                <w:szCs w:val="24"/>
              </w:rPr>
              <w:t>：</w:t>
            </w: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p>
          <w:p>
            <w:pPr>
              <w:pStyle w:val="3"/>
              <w:pBdr>
                <w:bottom w:val="none" w:color="auto" w:sz="0" w:space="0"/>
              </w:pBdr>
              <w:tabs>
                <w:tab w:val="left" w:pos="420"/>
              </w:tabs>
              <w:snapToGrid/>
              <w:jc w:val="both"/>
              <w:rPr>
                <w:rFonts w:hint="default" w:ascii="Times New Roman" w:hAnsi="Times New Roman" w:cs="Times New Roman"/>
                <w:sz w:val="24"/>
                <w:szCs w:val="24"/>
              </w:rPr>
            </w:pPr>
            <w:r>
              <w:rPr>
                <w:rFonts w:hint="default" w:ascii="Times New Roman" w:hAnsi="Times New Roman" w:cs="Times New Roman"/>
                <w:sz w:val="24"/>
                <w:szCs w:val="24"/>
              </w:rPr>
              <w:t>学位评定委员会主席签章</w:t>
            </w:r>
            <w:r>
              <w:rPr>
                <w:rFonts w:hint="default" w:ascii="Times New Roman" w:hAnsi="Times New Roman" w:cs="Times New Roman"/>
                <w:sz w:val="21"/>
                <w:szCs w:val="24"/>
              </w:rPr>
              <w:t>Signature</w:t>
            </w:r>
            <w:r>
              <w:rPr>
                <w:rFonts w:hint="default" w:ascii="Times New Roman" w:hAnsi="Times New Roman" w:cs="Times New Roman"/>
                <w:sz w:val="21"/>
                <w:szCs w:val="24"/>
                <w:lang w:val="en-US" w:eastAsia="zh-CN"/>
              </w:rPr>
              <w:t xml:space="preserve"> and seal</w:t>
            </w:r>
            <w:r>
              <w:rPr>
                <w:rFonts w:hint="default" w:ascii="Times New Roman" w:hAnsi="Times New Roman" w:cs="Times New Roman"/>
                <w:sz w:val="24"/>
                <w:szCs w:val="24"/>
              </w:rPr>
              <w:t>：</w:t>
            </w:r>
          </w:p>
          <w:p>
            <w:pPr>
              <w:pStyle w:val="3"/>
              <w:pBdr>
                <w:bottom w:val="none" w:color="auto" w:sz="0" w:space="0"/>
              </w:pBdr>
              <w:tabs>
                <w:tab w:val="left" w:pos="420"/>
              </w:tabs>
              <w:snapToGrid/>
              <w:ind w:firstLine="4108" w:firstLineChars="1712"/>
              <w:jc w:val="both"/>
              <w:rPr>
                <w:rFonts w:hint="default" w:ascii="Times New Roman" w:hAnsi="Times New Roman" w:cs="Times New Roman"/>
                <w:sz w:val="24"/>
                <w:szCs w:val="24"/>
              </w:rPr>
            </w:pPr>
          </w:p>
          <w:p>
            <w:pPr>
              <w:pStyle w:val="3"/>
              <w:pBdr>
                <w:bottom w:val="none" w:color="auto" w:sz="0" w:space="0"/>
              </w:pBdr>
              <w:tabs>
                <w:tab w:val="left" w:pos="420"/>
              </w:tabs>
              <w:snapToGrid/>
              <w:spacing w:after="312" w:afterLines="100"/>
              <w:jc w:val="right"/>
              <w:rPr>
                <w:rFonts w:hint="default" w:ascii="Times New Roman" w:hAnsi="Times New Roman" w:cs="Times New Roman"/>
                <w:sz w:val="21"/>
                <w:szCs w:val="24"/>
              </w:rPr>
            </w:pPr>
            <w:r>
              <w:rPr>
                <w:rFonts w:hint="default" w:ascii="Times New Roman" w:hAnsi="Times New Roman" w:cs="Times New Roman"/>
                <w:lang w:val="en-US" w:eastAsia="zh-CN"/>
              </w:rPr>
              <w:t>2022</w:t>
            </w:r>
            <w:r>
              <w:rPr>
                <w:rFonts w:hint="default" w:ascii="Times New Roman" w:hAnsi="Times New Roman" w:cs="Times New Roman"/>
              </w:rPr>
              <w:t>年</w:t>
            </w:r>
            <w:r>
              <w:rPr>
                <w:rFonts w:hint="default" w:ascii="Times New Roman" w:hAnsi="Times New Roman" w:cs="Times New Roman"/>
                <w:lang w:val="en-US" w:eastAsia="zh-CN"/>
              </w:rPr>
              <w:t>Year</w:t>
            </w:r>
            <w:r>
              <w:rPr>
                <w:rFonts w:hint="default" w:ascii="Times New Roman" w:hAnsi="Times New Roman" w:cs="Times New Roman"/>
              </w:rPr>
              <w:t xml:space="preserve">   月</w:t>
            </w:r>
            <w:r>
              <w:rPr>
                <w:rFonts w:hint="default" w:ascii="Times New Roman" w:hAnsi="Times New Roman" w:cs="Times New Roman"/>
                <w:lang w:val="en-US" w:eastAsia="zh-CN"/>
              </w:rPr>
              <w:t>Month</w:t>
            </w:r>
            <w:r>
              <w:rPr>
                <w:rFonts w:hint="default" w:ascii="Times New Roman" w:hAnsi="Times New Roman" w:cs="Times New Roman"/>
              </w:rPr>
              <w:t xml:space="preserve">    日</w:t>
            </w:r>
            <w:r>
              <w:rPr>
                <w:rFonts w:hint="default" w:ascii="Times New Roman" w:hAnsi="Times New Roman" w:cs="Times New Roman"/>
                <w:lang w:val="en-US" w:eastAsia="zh-CN"/>
              </w:rPr>
              <w:t>Date</w:t>
            </w:r>
          </w:p>
        </w:tc>
      </w:tr>
    </w:tbl>
    <w:p>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jc w:val="both"/>
      <w:rPr>
        <w:rFonts w:hint="eastAsia"/>
        <w:sz w:val="21"/>
        <w:szCs w:val="21"/>
      </w:rPr>
    </w:pPr>
    <w:r>
      <w:rPr>
        <w:rFonts w:hint="eastAsia"/>
        <w:sz w:val="21"/>
        <w:szCs w:val="21"/>
      </w:rPr>
      <w:t>姓名</w:t>
    </w:r>
    <w:r>
      <w:rPr>
        <w:rFonts w:hint="eastAsia"/>
        <w:sz w:val="21"/>
        <w:szCs w:val="21"/>
        <w:lang w:val="en-US" w:eastAsia="zh-CN"/>
      </w:rPr>
      <w:t>Name</w:t>
    </w:r>
    <w:r>
      <w:rPr>
        <w:rFonts w:hint="eastAsia"/>
        <w:sz w:val="21"/>
        <w:szCs w:val="21"/>
      </w:rPr>
      <w:t>：        学号</w:t>
    </w:r>
    <w:r>
      <w:rPr>
        <w:rFonts w:hint="eastAsia"/>
        <w:sz w:val="21"/>
        <w:szCs w:val="21"/>
        <w:lang w:val="en-US" w:eastAsia="zh-CN"/>
      </w:rPr>
      <w:t>Student ID</w:t>
    </w:r>
    <w:r>
      <w:rPr>
        <w:rFonts w:hint="eastAsia"/>
        <w:sz w:val="21"/>
        <w:szCs w:val="21"/>
      </w:rPr>
      <w:t>：      院（部）</w:t>
    </w:r>
    <w:r>
      <w:rPr>
        <w:rFonts w:hint="eastAsia"/>
        <w:sz w:val="21"/>
        <w:szCs w:val="21"/>
        <w:lang w:val="en-US" w:eastAsia="zh-CN"/>
      </w:rPr>
      <w:t>School</w:t>
    </w:r>
    <w:r>
      <w:rPr>
        <w:rFonts w:hint="eastAsia"/>
        <w:sz w:val="21"/>
        <w:szCs w:val="21"/>
      </w:rPr>
      <w:t>：</w:t>
    </w:r>
    <w:r>
      <w:rPr>
        <w:rFonts w:hint="eastAsia"/>
        <w:sz w:val="21"/>
        <w:szCs w:val="21"/>
        <w:lang w:val="en-US" w:eastAsia="zh-CN"/>
      </w:rPr>
      <w:t>公共卫生学院School of Public Health</w:t>
    </w:r>
    <w:r>
      <w:rPr>
        <w:rFonts w:hint="eastAsia"/>
        <w:sz w:val="21"/>
        <w:szCs w:val="21"/>
      </w:rPr>
      <w:t xml:space="preserve">             专业</w:t>
    </w:r>
    <w:r>
      <w:rPr>
        <w:rFonts w:hint="eastAsia"/>
        <w:sz w:val="21"/>
        <w:szCs w:val="21"/>
        <w:lang w:val="en-US" w:eastAsia="zh-CN"/>
      </w:rPr>
      <w:t>Major</w:t>
    </w:r>
    <w:r>
      <w:rPr>
        <w:rFonts w:hint="eastAsia"/>
        <w:sz w:val="21"/>
        <w:szCs w:val="21"/>
      </w:rPr>
      <w:t>：</w:t>
    </w:r>
    <w:r>
      <w:rPr>
        <w:rFonts w:hint="eastAsia"/>
        <w:sz w:val="21"/>
        <w:szCs w:val="21"/>
        <w:lang w:val="en-US" w:eastAsia="zh-CN"/>
      </w:rPr>
      <w:t>公共卫生Public Health</w:t>
    </w:r>
    <w:r>
      <w:rPr>
        <w:rFonts w:hint="eastAsia"/>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BD71EB"/>
    <w:multiLevelType w:val="multilevel"/>
    <w:tmpl w:val="04BD71E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7112497"/>
    <w:multiLevelType w:val="multilevel"/>
    <w:tmpl w:val="77112497"/>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1D7E7A"/>
    <w:rsid w:val="1A7A2E1F"/>
    <w:rsid w:val="3ADD33A8"/>
    <w:rsid w:val="3F647FF8"/>
    <w:rsid w:val="42BC1381"/>
    <w:rsid w:val="47CD6961"/>
    <w:rsid w:val="500D019F"/>
    <w:rsid w:val="66975BB3"/>
    <w:rsid w:val="691D7E7A"/>
    <w:rsid w:val="7E6F66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2021-11-18T07:32:00Z</dcterms:created>
  <dc:creator>徐相蓉</dc:creator>
  <cp:lastModifiedBy>徐相蓉</cp:lastModifiedBy>
  <dcterms:modified xsi:type="dcterms:W3CDTF">2021-11-19T07:00:40Z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D23276494252458380CC64EE0190D894</vt:lpwstr>
  </property>
</Properties>
</file>